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2F" w:rsidRDefault="00B7212F" w:rsidP="00B7212F">
      <w:pPr>
        <w:shd w:val="clear" w:color="auto" w:fill="FFFFFF"/>
        <w:jc w:val="center"/>
        <w:rPr>
          <w:b/>
          <w:bCs/>
          <w:color w:val="000000"/>
          <w:spacing w:val="-3"/>
          <w:szCs w:val="30"/>
        </w:rPr>
      </w:pPr>
      <w:r>
        <w:rPr>
          <w:b/>
          <w:bCs/>
          <w:color w:val="000000"/>
          <w:spacing w:val="-3"/>
          <w:szCs w:val="30"/>
        </w:rPr>
        <w:t xml:space="preserve">Единый государственный экзамен по </w:t>
      </w:r>
      <w:r w:rsidRPr="00EB1D5E">
        <w:rPr>
          <w:b/>
          <w:bCs/>
        </w:rPr>
        <w:t>ХИМИИ</w:t>
      </w:r>
    </w:p>
    <w:p w:rsidR="00F7181A" w:rsidRPr="00F7181A" w:rsidRDefault="00F7181A" w:rsidP="00B7212F">
      <w:pPr>
        <w:shd w:val="clear" w:color="auto" w:fill="FFFFFF"/>
        <w:ind w:right="266"/>
        <w:jc w:val="center"/>
        <w:rPr>
          <w:b/>
          <w:bCs/>
          <w:color w:val="000000"/>
          <w:spacing w:val="-4"/>
          <w:sz w:val="16"/>
          <w:szCs w:val="16"/>
        </w:rPr>
      </w:pPr>
    </w:p>
    <w:p w:rsidR="00B7212F" w:rsidRPr="00F7181A" w:rsidRDefault="00B7212F" w:rsidP="00B7212F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F7181A">
        <w:rPr>
          <w:b/>
          <w:bCs/>
          <w:color w:val="000000"/>
          <w:spacing w:val="-4"/>
        </w:rPr>
        <w:t xml:space="preserve">Демонстрационный вариант </w:t>
      </w:r>
    </w:p>
    <w:p w:rsidR="00B7212F" w:rsidRPr="00F7181A" w:rsidRDefault="00B7212F" w:rsidP="00B7212F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F7181A">
        <w:rPr>
          <w:b/>
          <w:bCs/>
          <w:color w:val="000000"/>
          <w:spacing w:val="-4"/>
        </w:rPr>
        <w:t xml:space="preserve">контрольных измерительных материалов </w:t>
      </w:r>
      <w:proofErr w:type="gramStart"/>
      <w:r w:rsidRPr="00F7181A">
        <w:rPr>
          <w:b/>
          <w:bCs/>
          <w:color w:val="000000"/>
          <w:spacing w:val="-4"/>
        </w:rPr>
        <w:t>единого</w:t>
      </w:r>
      <w:proofErr w:type="gramEnd"/>
      <w:r w:rsidRPr="00F7181A">
        <w:rPr>
          <w:b/>
          <w:bCs/>
          <w:color w:val="000000"/>
          <w:spacing w:val="-4"/>
        </w:rPr>
        <w:t xml:space="preserve"> </w:t>
      </w:r>
    </w:p>
    <w:p w:rsidR="00B7212F" w:rsidRPr="00F7181A" w:rsidRDefault="00B7212F" w:rsidP="00B7212F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F7181A">
        <w:rPr>
          <w:b/>
          <w:bCs/>
          <w:color w:val="000000"/>
          <w:spacing w:val="-4"/>
        </w:rPr>
        <w:t>гос</w:t>
      </w:r>
      <w:r w:rsidRPr="00F7181A">
        <w:rPr>
          <w:b/>
          <w:bCs/>
          <w:color w:val="000000"/>
          <w:spacing w:val="-4"/>
        </w:rPr>
        <w:t>у</w:t>
      </w:r>
      <w:r w:rsidRPr="00F7181A">
        <w:rPr>
          <w:b/>
          <w:bCs/>
          <w:color w:val="000000"/>
          <w:spacing w:val="-4"/>
        </w:rPr>
        <w:t>дарственного экзамена 201</w:t>
      </w:r>
      <w:r w:rsidR="00F7181A" w:rsidRPr="00F7181A">
        <w:rPr>
          <w:b/>
          <w:bCs/>
          <w:color w:val="000000"/>
          <w:spacing w:val="-4"/>
        </w:rPr>
        <w:t>3</w:t>
      </w:r>
      <w:r w:rsidRPr="00F7181A">
        <w:rPr>
          <w:b/>
          <w:bCs/>
          <w:color w:val="000000"/>
          <w:spacing w:val="-4"/>
        </w:rPr>
        <w:t xml:space="preserve"> года по </w:t>
      </w:r>
      <w:r w:rsidRPr="00F7181A">
        <w:rPr>
          <w:b/>
          <w:bCs/>
        </w:rPr>
        <w:t>химии</w:t>
      </w:r>
    </w:p>
    <w:p w:rsidR="00B7212F" w:rsidRPr="00F7181A" w:rsidRDefault="00B7212F" w:rsidP="00B7212F">
      <w:pPr>
        <w:jc w:val="center"/>
        <w:rPr>
          <w:b/>
          <w:sz w:val="16"/>
          <w:szCs w:val="16"/>
        </w:rPr>
      </w:pPr>
    </w:p>
    <w:p w:rsidR="00B7212F" w:rsidRDefault="00B7212F" w:rsidP="00F7181A">
      <w:pPr>
        <w:pStyle w:val="1"/>
        <w:keepNext w:val="0"/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Пояснения к демонстрационному варианту </w:t>
      </w:r>
      <w:proofErr w:type="gramStart"/>
      <w:r>
        <w:rPr>
          <w:szCs w:val="28"/>
        </w:rPr>
        <w:t>контрольных</w:t>
      </w:r>
      <w:proofErr w:type="gramEnd"/>
      <w:r>
        <w:rPr>
          <w:szCs w:val="28"/>
        </w:rPr>
        <w:t xml:space="preserve"> измерительных </w:t>
      </w:r>
    </w:p>
    <w:p w:rsidR="00B7212F" w:rsidRPr="00F7181A" w:rsidRDefault="00B7212F" w:rsidP="00B7212F">
      <w:pPr>
        <w:ind w:firstLine="720"/>
        <w:rPr>
          <w:sz w:val="26"/>
          <w:szCs w:val="26"/>
        </w:rPr>
      </w:pPr>
      <w:bookmarkStart w:id="0" w:name="_GoBack"/>
      <w:bookmarkEnd w:id="0"/>
      <w:proofErr w:type="gramStart"/>
      <w:r w:rsidRPr="00F7181A">
        <w:rPr>
          <w:sz w:val="26"/>
          <w:szCs w:val="26"/>
        </w:rPr>
        <w:t>При ознакомлении с демонстрационным вариантом контрольных измерительных материалов ЕГЭ 201</w:t>
      </w:r>
      <w:r w:rsidR="004B4381" w:rsidRPr="00F7181A">
        <w:rPr>
          <w:sz w:val="26"/>
          <w:szCs w:val="26"/>
        </w:rPr>
        <w:t>2</w:t>
      </w:r>
      <w:r w:rsidRPr="00F7181A">
        <w:rPr>
          <w:sz w:val="26"/>
          <w:szCs w:val="26"/>
        </w:rPr>
        <w:t xml:space="preserve"> г</w:t>
      </w:r>
      <w:r w:rsidR="00DA142A" w:rsidRPr="00F7181A">
        <w:rPr>
          <w:sz w:val="26"/>
          <w:szCs w:val="26"/>
        </w:rPr>
        <w:t>.</w:t>
      </w:r>
      <w:r w:rsidRPr="00F7181A">
        <w:rPr>
          <w:sz w:val="26"/>
          <w:szCs w:val="26"/>
        </w:rPr>
        <w:t xml:space="preserve"> следует иметь в виду, что задания, в него включ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>нные, не отражают всех вопросов содержания, которые будут проверяться с помощью вариантов КИМ в 201</w:t>
      </w:r>
      <w:r w:rsidR="004B4381" w:rsidRPr="00F7181A">
        <w:rPr>
          <w:sz w:val="26"/>
          <w:szCs w:val="26"/>
        </w:rPr>
        <w:t>2</w:t>
      </w:r>
      <w:r w:rsidRPr="00F7181A">
        <w:rPr>
          <w:sz w:val="26"/>
          <w:szCs w:val="26"/>
        </w:rPr>
        <w:t xml:space="preserve"> г. Полный перечень вопросов, которые могут контролироваться на едином государственном экзамене 201</w:t>
      </w:r>
      <w:r w:rsidR="004B4381" w:rsidRPr="00F7181A">
        <w:rPr>
          <w:sz w:val="26"/>
          <w:szCs w:val="26"/>
        </w:rPr>
        <w:t>2</w:t>
      </w:r>
      <w:r w:rsidRPr="00F7181A">
        <w:rPr>
          <w:sz w:val="26"/>
          <w:szCs w:val="26"/>
        </w:rPr>
        <w:t xml:space="preserve"> года, привед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 xml:space="preserve">н в </w:t>
      </w:r>
      <w:r w:rsidR="00DA142A" w:rsidRPr="00F7181A">
        <w:rPr>
          <w:bCs/>
          <w:sz w:val="26"/>
          <w:szCs w:val="26"/>
        </w:rPr>
        <w:t>к</w:t>
      </w:r>
      <w:r w:rsidRPr="00F7181A">
        <w:rPr>
          <w:bCs/>
          <w:sz w:val="26"/>
          <w:szCs w:val="26"/>
        </w:rPr>
        <w:t>одификаторе элементов содержания и требований к уровню подготовки выпускников общеобразовательных учреждений</w:t>
      </w:r>
      <w:proofErr w:type="gramEnd"/>
      <w:r w:rsidRPr="00F7181A">
        <w:rPr>
          <w:bCs/>
          <w:sz w:val="26"/>
          <w:szCs w:val="26"/>
        </w:rPr>
        <w:t xml:space="preserve"> для единого государственного экзамена 201</w:t>
      </w:r>
      <w:r w:rsidR="004B4381" w:rsidRPr="00F7181A">
        <w:rPr>
          <w:bCs/>
          <w:sz w:val="26"/>
          <w:szCs w:val="26"/>
        </w:rPr>
        <w:t>2</w:t>
      </w:r>
      <w:r w:rsidRPr="00F7181A">
        <w:rPr>
          <w:bCs/>
          <w:sz w:val="26"/>
          <w:szCs w:val="26"/>
        </w:rPr>
        <w:t xml:space="preserve"> г</w:t>
      </w:r>
      <w:r w:rsidR="00DA142A" w:rsidRPr="00F7181A">
        <w:rPr>
          <w:bCs/>
          <w:sz w:val="26"/>
          <w:szCs w:val="26"/>
        </w:rPr>
        <w:t>.</w:t>
      </w:r>
      <w:r w:rsidRPr="00F7181A">
        <w:rPr>
          <w:bCs/>
          <w:sz w:val="26"/>
          <w:szCs w:val="26"/>
        </w:rPr>
        <w:t xml:space="preserve"> по химии.</w:t>
      </w:r>
      <w:r w:rsidRPr="00F7181A">
        <w:rPr>
          <w:sz w:val="26"/>
          <w:szCs w:val="26"/>
        </w:rPr>
        <w:t xml:space="preserve"> </w:t>
      </w:r>
    </w:p>
    <w:p w:rsidR="00B7212F" w:rsidRPr="00F7181A" w:rsidRDefault="00B7212F" w:rsidP="00B7212F">
      <w:pPr>
        <w:ind w:firstLine="720"/>
        <w:rPr>
          <w:sz w:val="26"/>
          <w:szCs w:val="26"/>
        </w:rPr>
      </w:pPr>
      <w:r w:rsidRPr="00F7181A">
        <w:rPr>
          <w:sz w:val="26"/>
          <w:szCs w:val="26"/>
        </w:rPr>
        <w:t xml:space="preserve"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</w:t>
      </w:r>
      <w:r w:rsidR="00DA142A" w:rsidRPr="00F7181A">
        <w:rPr>
          <w:sz w:val="26"/>
          <w:szCs w:val="26"/>
        </w:rPr>
        <w:t xml:space="preserve">об </w:t>
      </w:r>
      <w:r w:rsidRPr="00F7181A">
        <w:rPr>
          <w:sz w:val="26"/>
          <w:szCs w:val="26"/>
        </w:rPr>
        <w:t>их форме, уровне сложности: базовом, повышенном и высоком. Привед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>нные критерии оценки выполнения заданий с разв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>рнутым ответом, включ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>нные в этот вариант, дают представление о требованиях к полноте и правильности записи разв</w:t>
      </w:r>
      <w:r w:rsidR="00DA142A" w:rsidRPr="00F7181A">
        <w:rPr>
          <w:sz w:val="26"/>
          <w:szCs w:val="26"/>
        </w:rPr>
        <w:t>ё</w:t>
      </w:r>
      <w:r w:rsidRPr="00F7181A">
        <w:rPr>
          <w:sz w:val="26"/>
          <w:szCs w:val="26"/>
        </w:rPr>
        <w:t xml:space="preserve">рнутого ответа. </w:t>
      </w:r>
    </w:p>
    <w:p w:rsidR="0018699A" w:rsidRPr="00F7181A" w:rsidRDefault="00B7212F" w:rsidP="00F7181A">
      <w:pPr>
        <w:ind w:firstLine="708"/>
        <w:rPr>
          <w:sz w:val="26"/>
          <w:szCs w:val="26"/>
        </w:rPr>
      </w:pPr>
      <w:r w:rsidRPr="00F7181A">
        <w:rPr>
          <w:sz w:val="26"/>
          <w:szCs w:val="26"/>
        </w:rPr>
        <w:t>Эти сведения позволят выпускникам выработать стратегию подготовки к ЕГЭ.</w:t>
      </w:r>
      <w:r w:rsidR="00046C55" w:rsidRPr="00F7181A">
        <w:rPr>
          <w:sz w:val="26"/>
          <w:szCs w:val="26"/>
        </w:rPr>
        <w:fldChar w:fldCharType="begin"/>
      </w:r>
      <w:r w:rsidR="005C702E" w:rsidRPr="00F7181A">
        <w:rPr>
          <w:sz w:val="26"/>
          <w:szCs w:val="26"/>
        </w:rPr>
        <w:instrText xml:space="preserve"> INCLUDETEXT "http://192.168.1.1:800/docs/2C91957FBBB289D5492669D060F9265A/docs/DB8F1C17D1F3BB1540BAF0A24838B4E6/xs3docsrcDB8F1C17D1F3BB1540BAF0A24838B4E6.xml?type=xs3doc&amp;guid=DB8F1C17D1F3BB1540BAF0A24838B4E6&amp;shname=Демоверсия 2012" \c XML </w:instrText>
      </w:r>
      <w:r w:rsidR="0018699A" w:rsidRPr="00F7181A">
        <w:rPr>
          <w:sz w:val="26"/>
          <w:szCs w:val="26"/>
        </w:rPr>
        <w:instrText xml:space="preserve"> \* MERGEFORMAT </w:instrText>
      </w:r>
      <w:r w:rsidR="00046C55" w:rsidRPr="00F7181A">
        <w:rPr>
          <w:sz w:val="26"/>
          <w:szCs w:val="26"/>
        </w:rPr>
        <w:fldChar w:fldCharType="separate"/>
      </w:r>
      <w:bookmarkStart w:id="1" w:name="OLE_LINK2"/>
      <w:bookmarkStart w:id="2" w:name="OLE_LINK3"/>
    </w:p>
    <w:p w:rsidR="00DF6E40" w:rsidRPr="00C54F12" w:rsidRDefault="00DF6E40" w:rsidP="0018699A">
      <w:pPr>
        <w:rPr>
          <w:sz w:val="16"/>
          <w:szCs w:val="16"/>
        </w:rPr>
      </w:pPr>
    </w:p>
    <w:p w:rsidR="00DF6E40" w:rsidRPr="00F7181A" w:rsidRDefault="00DF6E40" w:rsidP="0018699A">
      <w:pPr>
        <w:jc w:val="center"/>
        <w:rPr>
          <w:b/>
          <w:sz w:val="26"/>
          <w:szCs w:val="26"/>
        </w:rPr>
      </w:pPr>
      <w:r w:rsidRPr="00F7181A">
        <w:rPr>
          <w:b/>
          <w:sz w:val="26"/>
          <w:szCs w:val="26"/>
        </w:rPr>
        <w:t>Инструкция по выполнению работы</w:t>
      </w:r>
    </w:p>
    <w:p w:rsidR="0018699A" w:rsidRPr="00F7181A" w:rsidRDefault="0018699A" w:rsidP="0018699A">
      <w:pPr>
        <w:jc w:val="center"/>
        <w:rPr>
          <w:b/>
          <w:sz w:val="26"/>
          <w:szCs w:val="26"/>
        </w:rPr>
      </w:pPr>
    </w:p>
    <w:p w:rsidR="005C702E" w:rsidRPr="00F7181A" w:rsidRDefault="005C702E" w:rsidP="0018699A">
      <w:pPr>
        <w:ind w:firstLine="720"/>
        <w:rPr>
          <w:sz w:val="26"/>
          <w:szCs w:val="26"/>
        </w:rPr>
      </w:pPr>
      <w:r w:rsidRPr="00F7181A">
        <w:rPr>
          <w:sz w:val="26"/>
          <w:szCs w:val="26"/>
        </w:rPr>
        <w:t>На выполнение экзаменационной работы по химии отводится 3 часа (180 минут). Работа состоит из 3 частей и включает 43 задания.</w:t>
      </w:r>
    </w:p>
    <w:p w:rsidR="005C702E" w:rsidRPr="00F7181A" w:rsidRDefault="005C702E" w:rsidP="0018699A">
      <w:pPr>
        <w:ind w:firstLine="720"/>
        <w:rPr>
          <w:sz w:val="26"/>
          <w:szCs w:val="26"/>
        </w:rPr>
      </w:pPr>
      <w:r w:rsidRPr="00F7181A">
        <w:rPr>
          <w:sz w:val="26"/>
          <w:szCs w:val="26"/>
        </w:rPr>
        <w:t xml:space="preserve">Часть 1 включает 28 заданий (А1–А28). К каждому заданию даётся 4 варианта ответа, из </w:t>
      </w:r>
      <w:proofErr w:type="gramStart"/>
      <w:r w:rsidRPr="00F7181A">
        <w:rPr>
          <w:sz w:val="26"/>
          <w:szCs w:val="26"/>
        </w:rPr>
        <w:t>которых</w:t>
      </w:r>
      <w:proofErr w:type="gramEnd"/>
      <w:r w:rsidRPr="00F7181A">
        <w:rPr>
          <w:sz w:val="26"/>
          <w:szCs w:val="26"/>
        </w:rPr>
        <w:t xml:space="preserve"> только один правильный. Внимательно прочитайте каждое задание и проанализируйте все варианты предложенных ответов.</w:t>
      </w:r>
    </w:p>
    <w:p w:rsidR="005C702E" w:rsidRPr="00F7181A" w:rsidRDefault="005C702E" w:rsidP="0018699A">
      <w:pPr>
        <w:ind w:firstLine="720"/>
        <w:rPr>
          <w:sz w:val="26"/>
          <w:szCs w:val="26"/>
        </w:rPr>
      </w:pPr>
      <w:r w:rsidRPr="00F7181A">
        <w:rPr>
          <w:sz w:val="26"/>
          <w:szCs w:val="26"/>
        </w:rPr>
        <w:t>Часть 2 состоит из 10 заданий (В1–В10), на которые надо дать краткий ответ в виде числа или последовательности цифр.</w:t>
      </w:r>
    </w:p>
    <w:p w:rsidR="005C702E" w:rsidRPr="00F7181A" w:rsidRDefault="005C702E" w:rsidP="0018699A">
      <w:pPr>
        <w:ind w:firstLine="720"/>
        <w:rPr>
          <w:sz w:val="26"/>
          <w:szCs w:val="26"/>
        </w:rPr>
      </w:pPr>
      <w:r w:rsidRPr="00F7181A">
        <w:rPr>
          <w:sz w:val="26"/>
          <w:szCs w:val="26"/>
        </w:rPr>
        <w:t>Часть 3 содержит 5 наиболее сложных заданий по общей, неорганической и органической химии. Задания C1–C5 требуют полного (развёрнутого) ответа.</w:t>
      </w:r>
    </w:p>
    <w:p w:rsidR="005C702E" w:rsidRPr="00F7181A" w:rsidRDefault="005C702E" w:rsidP="0018699A">
      <w:pPr>
        <w:ind w:firstLine="720"/>
        <w:rPr>
          <w:rFonts w:eastAsia="Calibri"/>
          <w:sz w:val="26"/>
          <w:szCs w:val="26"/>
        </w:rPr>
      </w:pPr>
      <w:r w:rsidRPr="00F7181A">
        <w:rPr>
          <w:rFonts w:eastAsia="Calibri"/>
          <w:sz w:val="26"/>
          <w:szCs w:val="26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F7181A">
        <w:rPr>
          <w:rFonts w:eastAsia="Calibri"/>
          <w:sz w:val="26"/>
          <w:szCs w:val="26"/>
        </w:rPr>
        <w:t>гелевой</w:t>
      </w:r>
      <w:proofErr w:type="spellEnd"/>
      <w:r w:rsidRPr="00F7181A">
        <w:rPr>
          <w:rFonts w:eastAsia="Calibri"/>
          <w:sz w:val="26"/>
          <w:szCs w:val="26"/>
        </w:rPr>
        <w:t xml:space="preserve">, капиллярной или перьевой ручек. </w:t>
      </w:r>
    </w:p>
    <w:p w:rsidR="005C702E" w:rsidRPr="00F7181A" w:rsidRDefault="005C702E" w:rsidP="0018699A">
      <w:pPr>
        <w:ind w:firstLine="720"/>
        <w:rPr>
          <w:rFonts w:eastAsia="Calibri"/>
          <w:sz w:val="26"/>
          <w:szCs w:val="26"/>
        </w:rPr>
      </w:pPr>
      <w:r w:rsidRPr="00F7181A">
        <w:rPr>
          <w:rFonts w:eastAsia="Calibri"/>
          <w:sz w:val="26"/>
          <w:szCs w:val="26"/>
        </w:rPr>
        <w:t>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5C702E" w:rsidRPr="00F7181A" w:rsidRDefault="005C702E" w:rsidP="0018699A">
      <w:pPr>
        <w:ind w:firstLine="720"/>
        <w:rPr>
          <w:rFonts w:eastAsia="Calibri"/>
          <w:sz w:val="26"/>
          <w:szCs w:val="26"/>
        </w:rPr>
      </w:pPr>
      <w:r w:rsidRPr="00F7181A">
        <w:rPr>
          <w:rFonts w:eastAsia="Calibri"/>
          <w:sz w:val="26"/>
          <w:szCs w:val="26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5C702E" w:rsidRPr="00F7181A" w:rsidRDefault="005C702E" w:rsidP="0018699A">
      <w:pPr>
        <w:ind w:firstLine="720"/>
        <w:rPr>
          <w:rFonts w:eastAsia="Calibri"/>
          <w:sz w:val="26"/>
          <w:szCs w:val="26"/>
        </w:rPr>
      </w:pPr>
      <w:r w:rsidRPr="00F7181A">
        <w:rPr>
          <w:rFonts w:eastAsia="Calibri"/>
          <w:sz w:val="26"/>
          <w:szCs w:val="26"/>
        </w:rPr>
        <w:t xml:space="preserve">При выполнении работы Вы можете пользоваться </w:t>
      </w:r>
      <w:r w:rsidR="000A10F4" w:rsidRPr="00F7181A">
        <w:rPr>
          <w:rFonts w:eastAsia="Calibri"/>
          <w:sz w:val="26"/>
          <w:szCs w:val="26"/>
        </w:rPr>
        <w:t>п</w:t>
      </w:r>
      <w:r w:rsidRPr="00F7181A">
        <w:rPr>
          <w:rFonts w:eastAsia="Calibri"/>
          <w:sz w:val="26"/>
          <w:szCs w:val="26"/>
        </w:rPr>
        <w:t>ериодической системой химических элементов Д.И. Менделеева</w:t>
      </w:r>
      <w:r w:rsidR="00E808B8" w:rsidRPr="00F7181A">
        <w:rPr>
          <w:rFonts w:eastAsia="Calibri"/>
          <w:sz w:val="26"/>
          <w:szCs w:val="26"/>
        </w:rPr>
        <w:t>;</w:t>
      </w:r>
      <w:r w:rsidRPr="00F7181A">
        <w:rPr>
          <w:rFonts w:eastAsia="Calibri"/>
          <w:sz w:val="26"/>
          <w:szCs w:val="26"/>
        </w:rPr>
        <w:t xml:space="preserve"> таблицей растворимости солей, кислот и оснований в воде</w:t>
      </w:r>
      <w:r w:rsidR="00E808B8" w:rsidRPr="00F7181A">
        <w:rPr>
          <w:rFonts w:eastAsia="Calibri"/>
          <w:sz w:val="26"/>
          <w:szCs w:val="26"/>
        </w:rPr>
        <w:t>;</w:t>
      </w:r>
      <w:r w:rsidRPr="00F7181A">
        <w:rPr>
          <w:rFonts w:eastAsia="Calibri"/>
          <w:sz w:val="26"/>
          <w:szCs w:val="26"/>
        </w:rPr>
        <w:t xml:space="preserve"> электрохимическим рядом напряжений металлов (они прилагаются к тексту работы), а также непрограммируемым калькулятором, который выдается на экзамене.</w:t>
      </w:r>
    </w:p>
    <w:p w:rsidR="005C702E" w:rsidRPr="00F7181A" w:rsidRDefault="005C702E" w:rsidP="0018699A">
      <w:pPr>
        <w:ind w:firstLine="720"/>
        <w:rPr>
          <w:sz w:val="26"/>
          <w:szCs w:val="26"/>
        </w:rPr>
      </w:pPr>
      <w:r w:rsidRPr="00F7181A">
        <w:rPr>
          <w:rFonts w:eastAsia="Calibri"/>
          <w:sz w:val="26"/>
          <w:szCs w:val="26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5C702E" w:rsidRPr="00F7181A" w:rsidRDefault="005C702E" w:rsidP="0018699A">
      <w:pPr>
        <w:rPr>
          <w:sz w:val="26"/>
          <w:szCs w:val="26"/>
        </w:rPr>
      </w:pPr>
    </w:p>
    <w:p w:rsidR="005C702E" w:rsidRPr="00F7181A" w:rsidRDefault="005C702E" w:rsidP="0018699A">
      <w:pPr>
        <w:jc w:val="center"/>
        <w:rPr>
          <w:b/>
          <w:sz w:val="26"/>
          <w:szCs w:val="26"/>
        </w:rPr>
      </w:pPr>
      <w:r w:rsidRPr="00F7181A">
        <w:rPr>
          <w:b/>
          <w:sz w:val="26"/>
          <w:szCs w:val="26"/>
        </w:rPr>
        <w:t>Желаем успеха!</w:t>
      </w:r>
    </w:p>
    <w:p w:rsidR="005C702E" w:rsidRPr="00F7181A" w:rsidRDefault="005C702E" w:rsidP="0018699A">
      <w:pPr>
        <w:rPr>
          <w:sz w:val="26"/>
          <w:szCs w:val="26"/>
        </w:rPr>
      </w:pPr>
    </w:p>
    <w:bookmarkEnd w:id="1"/>
    <w:bookmarkEnd w:id="2"/>
    <w:p w:rsidR="00046C55" w:rsidRPr="005C702E" w:rsidRDefault="00046C55" w:rsidP="0018699A">
      <w:pPr>
        <w:rPr>
          <w:sz w:val="2"/>
        </w:rPr>
      </w:pPr>
      <w:r w:rsidRPr="00F7181A">
        <w:rPr>
          <w:sz w:val="26"/>
          <w:szCs w:val="26"/>
        </w:rPr>
        <w:fldChar w:fldCharType="end"/>
      </w:r>
    </w:p>
    <w:p w:rsidR="00F7181A" w:rsidRDefault="00F64D3B" w:rsidP="00F7181A">
      <w:pPr>
        <w:jc w:val="center"/>
      </w:pPr>
      <w:r>
        <w:br w:type="page"/>
      </w:r>
    </w:p>
    <w:p w:rsidR="00C54F12" w:rsidRDefault="00C54F12" w:rsidP="00F7181A">
      <w:pPr>
        <w:jc w:val="center"/>
        <w:rPr>
          <w:b/>
        </w:rPr>
      </w:pPr>
    </w:p>
    <w:p w:rsidR="00046C55" w:rsidRDefault="00F64D3B" w:rsidP="00F7181A">
      <w:pPr>
        <w:jc w:val="center"/>
      </w:pPr>
      <w:r>
        <w:rPr>
          <w:b/>
        </w:rPr>
        <w:t>Часть 1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При выполнении заданий этой части в бланке ответов № 1 под номером выполняемого вами задания (A1–A28) поставьте знак «</w:t>
      </w:r>
      <w:r w:rsidR="00A24902">
        <w:rPr>
          <w:b/>
        </w:rPr>
        <w:sym w:font="Symbol" w:char="00B4"/>
      </w:r>
      <w:r>
        <w:rPr>
          <w:b/>
          <w:i/>
        </w:rPr>
        <w:t>» в клеточк</w:t>
      </w:r>
      <w:r w:rsidR="00904D31">
        <w:rPr>
          <w:b/>
          <w:i/>
        </w:rPr>
        <w:t>е</w:t>
      </w:r>
      <w:r>
        <w:rPr>
          <w:b/>
          <w:i/>
        </w:rPr>
        <w:t>, номер которой соответствует номеру выбранного вами ответа.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046C55">
      <w:pPr>
        <w:rPr>
          <w:sz w:val="6"/>
          <w:szCs w:val="6"/>
        </w:rPr>
      </w:pPr>
    </w:p>
    <w:p w:rsidR="00F7181A" w:rsidRPr="00F7181A" w:rsidRDefault="00F7181A">
      <w:pPr>
        <w:rPr>
          <w:sz w:val="6"/>
          <w:szCs w:val="6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"http://192.168.1.1:800/docs/2C91957FBBB289D5492669D060F9265A/questions/25619/source365.xml?type=xs3qst&amp;guid=F74EBDCC0E0D9D05449A8DFDF03EF796"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Одинаковое число электронов содержат частицы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"http://192.168.1.1:800/docs/2C91957FBBB289D5492669D060F9265A/questions/25619/source366.xml?type=xs3qvr&amp;guid=27934CD5C103B5F542CDC933C291061F" \c XML </w:instrText>
            </w:r>
            <w:r>
              <w:fldChar w:fldCharType="separate"/>
            </w:r>
            <w:r w:rsidRPr="008F7013">
              <w:rPr>
                <w:lang w:val="en-US"/>
              </w:rPr>
              <w:t>Al</w:t>
            </w:r>
            <w:r w:rsidRPr="008F7013">
              <w:rPr>
                <w:vertAlign w:val="superscript"/>
              </w:rPr>
              <w:t>3+</w:t>
            </w:r>
            <w:r>
              <w:t xml:space="preserve"> и </w:t>
            </w:r>
            <w:r w:rsidRPr="008F7013">
              <w:rPr>
                <w:lang w:val="en-US"/>
              </w:rPr>
              <w:t>N</w:t>
            </w:r>
            <w:r w:rsidRPr="008F7013">
              <w:rPr>
                <w:vertAlign w:val="superscript"/>
              </w:rPr>
              <w:t>3–</w:t>
            </w:r>
          </w:p>
          <w:p w:rsidR="009F4A71" w:rsidRPr="008F7013" w:rsidRDefault="009F4A71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"http://192.168.1.1:800/docs/2C91957FBBB289D5492669D060F9265A/questions/25619/source367.xml?type=xs3qvr&amp;guid=59358E29F6E6BFBE49EA2C6B6DF1EFCB" \c XML </w:instrText>
            </w:r>
            <w:r>
              <w:fldChar w:fldCharType="separate"/>
            </w:r>
            <w:r w:rsidRPr="008F7013">
              <w:rPr>
                <w:lang w:val="en-US"/>
              </w:rPr>
              <w:t>Ca</w:t>
            </w:r>
            <w:r w:rsidRPr="008F7013">
              <w:rPr>
                <w:vertAlign w:val="superscript"/>
              </w:rPr>
              <w:t>2+</w:t>
            </w:r>
            <w:r>
              <w:t xml:space="preserve"> и </w:t>
            </w:r>
            <w:proofErr w:type="spellStart"/>
            <w:r w:rsidRPr="008F7013">
              <w:rPr>
                <w:lang w:val="en-US"/>
              </w:rPr>
              <w:t>Cl</w:t>
            </w:r>
            <w:proofErr w:type="spellEnd"/>
            <w:r w:rsidR="007168E1" w:rsidRPr="008F7013">
              <w:rPr>
                <w:vertAlign w:val="superscript"/>
              </w:rPr>
              <w:t>+</w:t>
            </w:r>
            <w:r w:rsidRPr="008F7013">
              <w:rPr>
                <w:vertAlign w:val="superscript"/>
              </w:rPr>
              <w:t>5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"http://192.168.1.1:800/docs/2C91957FBBB289D5492669D060F9265A/questions/25619/source368.xml?type=xs3qvr&amp;guid=884EB85F1CD5B9804DB119494E526BC4" \c XML </w:instrText>
            </w:r>
            <w:r>
              <w:fldChar w:fldCharType="separate"/>
            </w:r>
            <w:r w:rsidRPr="008F7013">
              <w:rPr>
                <w:lang w:val="en-US"/>
              </w:rPr>
              <w:t>S</w:t>
            </w:r>
            <w:r w:rsidRPr="008F7013">
              <w:rPr>
                <w:vertAlign w:val="superscript"/>
              </w:rPr>
              <w:t>0</w:t>
            </w:r>
            <w:r>
              <w:t xml:space="preserve"> и </w:t>
            </w:r>
            <w:proofErr w:type="spellStart"/>
            <w:r w:rsidRPr="008F7013">
              <w:rPr>
                <w:lang w:val="en-US"/>
              </w:rPr>
              <w:t>Cl</w:t>
            </w:r>
            <w:proofErr w:type="spellEnd"/>
            <w:r w:rsidRPr="008F7013">
              <w:rPr>
                <w:vertAlign w:val="superscript"/>
              </w:rPr>
              <w:t>–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"http://192.168.1.1:800/docs/2C91957FBBB289D5492669D060F9265A/questions/25619/source369.xml?type=xs3qvr&amp;guid=9600AA9E3FA1B4D743B724A446D6BDE6" \c XML </w:instrText>
            </w:r>
            <w:r>
              <w:fldChar w:fldCharType="separate"/>
            </w:r>
            <w:r w:rsidRPr="008F7013">
              <w:rPr>
                <w:lang w:val="en-US"/>
              </w:rPr>
              <w:t>N</w:t>
            </w:r>
            <w:r w:rsidRPr="008F7013">
              <w:rPr>
                <w:vertAlign w:val="superscript"/>
              </w:rPr>
              <w:t>3–</w:t>
            </w:r>
            <w:r>
              <w:t xml:space="preserve"> и Р</w:t>
            </w:r>
            <w:r w:rsidRPr="008F7013">
              <w:rPr>
                <w:vertAlign w:val="superscript"/>
              </w:rPr>
              <w:t>3–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"http://192.168.1.1:800/docs/2C91957FBBB289D5492669D060F9265A/questions/21752/source260.xml?type=xs3qst&amp;guid=36B0CAA2581F90AF49CEF999B08D14B5" \c XML </w:instrText>
      </w:r>
      <w:r>
        <w:fldChar w:fldCharType="separate"/>
      </w:r>
    </w:p>
    <w:p w:rsidR="00F64D3B" w:rsidRDefault="00F64D3B">
      <w:pPr>
        <w:keepNext/>
        <w:keepLines/>
        <w:ind w:left="-57" w:right="-57"/>
      </w:pPr>
      <w:r>
        <w:t xml:space="preserve">В ряду элементов </w:t>
      </w:r>
    </w:p>
    <w:p w:rsidR="00F64D3B" w:rsidRPr="004A20D8" w:rsidRDefault="00F64D3B">
      <w:pPr>
        <w:keepNext/>
        <w:keepLines/>
        <w:ind w:left="-57" w:right="-57"/>
        <w:jc w:val="center"/>
        <w:rPr>
          <w:sz w:val="2"/>
        </w:rPr>
      </w:pPr>
      <w:r>
        <w:rPr>
          <w:lang w:val="en-US"/>
        </w:rPr>
        <w:t>Na</w:t>
      </w:r>
      <w:r w:rsidRPr="004A20D8">
        <w:t xml:space="preserve"> </w:t>
      </w:r>
      <w:bookmarkStart w:id="3" w:name="_MON_1371286941"/>
      <w:bookmarkEnd w:id="3"/>
      <w:r>
        <w:object w:dxaOrig="481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7" o:title=""/>
          </v:shape>
          <o:OLEObject Type="Embed" ProgID="Word.Picture.8" ShapeID="_x0000_i1025" DrawAspect="Content" ObjectID="_1409731439" r:id="rId8"/>
        </w:object>
      </w:r>
      <w:r w:rsidRPr="004A20D8">
        <w:t xml:space="preserve"> </w:t>
      </w:r>
      <w:r>
        <w:rPr>
          <w:lang w:val="en-US"/>
        </w:rPr>
        <w:t>Mg</w:t>
      </w:r>
      <w:r w:rsidRPr="004A20D8">
        <w:t xml:space="preserve"> </w:t>
      </w:r>
      <w:bookmarkStart w:id="4" w:name="_MON_1371286942"/>
      <w:bookmarkEnd w:id="4"/>
      <w:r>
        <w:object w:dxaOrig="481" w:dyaOrig="296">
          <v:shape id="_x0000_i1026" type="#_x0000_t75" style="width:24pt;height:15pt" o:ole="" fillcolor="window">
            <v:imagedata r:id="rId7" o:title=""/>
          </v:shape>
          <o:OLEObject Type="Embed" ProgID="Word.Picture.8" ShapeID="_x0000_i1026" DrawAspect="Content" ObjectID="_1409731440" r:id="rId9"/>
        </w:object>
      </w:r>
      <w:r w:rsidRPr="004A20D8">
        <w:t xml:space="preserve"> </w:t>
      </w:r>
      <w:r>
        <w:rPr>
          <w:lang w:val="en-US"/>
        </w:rPr>
        <w:t>Al</w:t>
      </w:r>
      <w:r w:rsidRPr="004A20D8">
        <w:t xml:space="preserve"> </w:t>
      </w:r>
      <w:bookmarkStart w:id="5" w:name="_MON_1371286943"/>
      <w:bookmarkEnd w:id="5"/>
      <w:r>
        <w:object w:dxaOrig="481" w:dyaOrig="296">
          <v:shape id="_x0000_i1027" type="#_x0000_t75" style="width:24pt;height:15pt" o:ole="" fillcolor="window">
            <v:imagedata r:id="rId7" o:title=""/>
          </v:shape>
          <o:OLEObject Type="Embed" ProgID="Word.Picture.8" ShapeID="_x0000_i1027" DrawAspect="Content" ObjectID="_1409731441" r:id="rId10"/>
        </w:object>
      </w:r>
      <w:r w:rsidRPr="004A20D8">
        <w:t xml:space="preserve"> </w:t>
      </w:r>
      <w:r>
        <w:rPr>
          <w:lang w:val="en-US"/>
        </w:rPr>
        <w:t>Si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"http://192.168.1.1:800/docs/2C91957FBBB289D5492669D060F9265A/questions/21752/source261.xml?type=xs3qvr&amp;guid=A41B6B10504984A942304A730DF6DB07" \c XML </w:instrText>
            </w:r>
            <w:r>
              <w:fldChar w:fldCharType="separate"/>
            </w:r>
            <w:r w:rsidR="00F64D3B">
              <w:t>уменьшаются радиусы атомов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"http://192.168.1.1:800/docs/2C91957FBBB289D5492669D060F9265A/questions/21752/source262.xml?type=xs3qvr&amp;guid=BAA33A6C4CB1A2484D7187C433A69C9E" \c XML </w:instrText>
            </w:r>
            <w:r>
              <w:fldChar w:fldCharType="separate"/>
            </w:r>
            <w:r w:rsidR="00F64D3B">
              <w:t>уменьшается число протонов в ядрах атомов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"http://192.168.1.1:800/docs/2C91957FBBB289D5492669D060F9265A/questions/21752/source263.xml?type=xs3qvr&amp;guid=BE4BE86BCAEABFE340DA24A3A02E586C" \c XML </w:instrText>
            </w:r>
            <w:r>
              <w:fldChar w:fldCharType="separate"/>
            </w:r>
            <w:r w:rsidR="00F64D3B">
              <w:t>увеличивается число электронных слоёв в атомах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"http://192.168.1.1:800/docs/2C91957FBBB289D5492669D060F9265A/questions/21752/source264.xml?type=xs3qvr&amp;guid=5CF5151CD6919F1743ACA73B64787000" \c XML </w:instrText>
            </w:r>
            <w:r>
              <w:fldChar w:fldCharType="separate"/>
            </w:r>
            <w:r w:rsidR="00F64D3B">
              <w:t>уменьшается высшая степень окисления атомов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</w:rPr>
      </w:pPr>
    </w:p>
    <w:p w:rsidR="00F7181A" w:rsidRPr="00F7181A" w:rsidRDefault="00F7181A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A3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7181A" w:rsidRDefault="00F7181A">
      <w:pPr>
        <w:rPr>
          <w:sz w:val="8"/>
        </w:rPr>
      </w:pPr>
    </w:p>
    <w:p w:rsidR="00F64D3B" w:rsidRDefault="00046C55">
      <w:pPr>
        <w:keepNext/>
        <w:keepLines/>
        <w:ind w:left="-57" w:right="-57"/>
      </w:pPr>
      <w:r>
        <w:fldChar w:fldCharType="begin"/>
      </w:r>
      <w:r w:rsidR="00F64D3B">
        <w:instrText xml:space="preserve"> INCLUDETEXT "http://192.168.1.1:800/docs/2C91957FBBB289D5492669D060F9265A/questions/87997/source936.xml?type=xs3qst&amp;guid=B86E02105D0F8A0A445B3D28B680EA84" \c XML </w:instrText>
      </w:r>
      <w:r>
        <w:fldChar w:fldCharType="separate"/>
      </w:r>
      <w:r w:rsidR="00F64D3B">
        <w:t>Верны ли следующие суждения о соединениях металлов?</w:t>
      </w:r>
    </w:p>
    <w:p w:rsidR="00F64D3B" w:rsidRDefault="00F64D3B">
      <w:pPr>
        <w:keepNext/>
        <w:keepLines/>
        <w:ind w:left="-57" w:right="-57"/>
      </w:pPr>
      <w:r>
        <w:t xml:space="preserve">А. Степень окисления бериллия в высшем оксиде равна +2. </w:t>
      </w:r>
    </w:p>
    <w:p w:rsidR="00F64D3B" w:rsidRPr="00F64D3B" w:rsidRDefault="00F64D3B">
      <w:pPr>
        <w:rPr>
          <w:sz w:val="2"/>
        </w:rPr>
      </w:pPr>
      <w:r>
        <w:t xml:space="preserve">Б. </w:t>
      </w:r>
      <w:proofErr w:type="spellStart"/>
      <w:proofErr w:type="gramStart"/>
      <w:r>
        <w:t>Осн</w:t>
      </w:r>
      <w:proofErr w:type="gramEnd"/>
      <w:r>
        <w:t>óвные</w:t>
      </w:r>
      <w:proofErr w:type="spellEnd"/>
      <w:r>
        <w:t xml:space="preserve"> свойства оксида магния выражены сильнее, чем у оксида алюминия.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"http://192.168.1.1:800/docs/2C91957FBBB289D5492669D060F9265A/questions/87997/source937.xml?type=xs3qvr&amp;guid=9ECA324EDF4BBFAF497C98743D4E1F66" \c XML </w:instrText>
            </w:r>
            <w:r>
              <w:fldChar w:fldCharType="separate"/>
            </w:r>
            <w:r w:rsidR="008B6CBE">
              <w:t>верно</w:t>
            </w:r>
            <w:r w:rsidR="00F563A2">
              <w:t xml:space="preserve"> </w:t>
            </w:r>
            <w:r w:rsidR="00F64D3B">
              <w:t>только</w:t>
            </w:r>
            <w:proofErr w:type="gramStart"/>
            <w:r w:rsidR="00F64D3B">
              <w:t xml:space="preserve"> А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"http://192.168.1.1:800/docs/2C91957FBBB289D5492669D060F9265A/questions/87997/source938.xml?type=xs3qvr&amp;guid=E34D5E94832AB6E5497843B0C0594D25" \c XML </w:instrText>
            </w:r>
            <w:r>
              <w:fldChar w:fldCharType="separate"/>
            </w:r>
            <w:r w:rsidR="00F64D3B">
              <w:t>верно только</w:t>
            </w:r>
            <w:proofErr w:type="gramStart"/>
            <w:r w:rsidR="00F64D3B">
              <w:t xml:space="preserve"> Б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"http://192.168.1.1:800/docs/2C91957FBBB289D5492669D060F9265A/questions/87997/source939.xml?type=xs3qvr&amp;guid=C069F3BEEFC6B13D49D5CDBC65F13BA5" \c XML </w:instrText>
            </w:r>
            <w:r>
              <w:fldChar w:fldCharType="separate"/>
            </w:r>
            <w:r w:rsidR="00F64D3B">
              <w:t>верны оба суждения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"http://192.168.1.1:800/docs/2C91957FBBB289D5492669D060F9265A/questions/87997/source940.xml?type=xs3qvr&amp;guid=CC3399EA3A98BC4D4CCACFD3576138BF" \c XML </w:instrText>
            </w:r>
            <w:r>
              <w:fldChar w:fldCharType="separate"/>
            </w:r>
            <w:r w:rsidR="00F64D3B">
              <w:t>оба суждения неверны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Pr="00F7181A" w:rsidRDefault="00F7181A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A4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"http://192.168.1.1:800/docs/2C91957FBBB289D5492669D060F9265A/questions/3020/source555.xml?type=xs3qst&amp;guid=D641AE6DFAB5ABF943542E8D7B9FC02D"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Химическая связь в молекулах метана и хлорида кальция соотве</w:t>
      </w:r>
      <w:r>
        <w:t>т</w:t>
      </w:r>
      <w:r>
        <w:t>ственно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"http://192.168.1.1:800/docs/2C91957FBBB289D5492669D060F9265A/questions/3020/source556.xml?type=xs3qvr&amp;guid=EFF8F7637BFE977D4702B174EF21FCF4" \c XML </w:instrText>
            </w:r>
            <w:r>
              <w:fldChar w:fldCharType="separate"/>
            </w:r>
            <w:r w:rsidR="00F64D3B">
              <w:t>ковалентная полярная и металлическая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"http://192.168.1.1:800/docs/2C91957FBBB289D5492669D060F9265A/questions/3020/source557.xml?type=xs3qvr&amp;guid=7C5365F053A9887D4CBF258482D4E734" \c XML </w:instrText>
            </w:r>
            <w:r>
              <w:fldChar w:fldCharType="separate"/>
            </w:r>
            <w:r w:rsidR="00F64D3B">
              <w:t>ионная и ковалентная полярная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"http://192.168.1.1:800/docs/2C91957FBBB289D5492669D060F9265A/questions/3020/source558.xml?type=xs3qvr&amp;guid=AB3C09756E5DB56B495548C490D41BA6" \c XML </w:instrText>
            </w:r>
            <w:r>
              <w:fldChar w:fldCharType="separate"/>
            </w:r>
            <w:r w:rsidR="00F64D3B">
              <w:t>ковалентная неполярная и ионная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"http://192.168.1.1:800/docs/2C91957FBBB289D5492669D060F9265A/questions/3020/source559.xml?type=xs3qvr&amp;guid=6A6B6EF8DC77AEB64BC0847AEF900C6C" \c XML </w:instrText>
            </w:r>
            <w:r>
              <w:fldChar w:fldCharType="separate"/>
            </w:r>
            <w:r w:rsidR="00F64D3B">
              <w:t>ковалентная полярная и ионная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Pr="00F7181A" w:rsidRDefault="00F7181A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A5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D910D8" w:rsidRPr="00D910D8" w:rsidRDefault="00046C55" w:rsidP="00106785">
      <w:pPr>
        <w:keepNext/>
        <w:keepLines/>
        <w:ind w:left="-57" w:right="-57"/>
        <w:rPr>
          <w:sz w:val="2"/>
        </w:rPr>
      </w:pPr>
      <w:r>
        <w:fldChar w:fldCharType="begin"/>
      </w:r>
      <w:r w:rsidR="00D910D8">
        <w:instrText xml:space="preserve"> INCLUDETEXT "http://192.168.1.1:800/docs/2C91957FBBB289D5492669D060F9265A/questions/38447/source165.xml?type=xs3qst&amp;guid=89BC172F1F65AAD743F89542A73B7606" \c XML </w:instrText>
      </w:r>
      <w:r>
        <w:fldChar w:fldCharType="separate"/>
      </w:r>
      <w:r w:rsidR="00D910D8" w:rsidRPr="00794501">
        <w:t>Степень окисления хлора равна +7 в соединении</w:t>
      </w:r>
    </w:p>
    <w:p w:rsidR="00046C55" w:rsidRPr="00D910D8" w:rsidRDefault="00046C55">
      <w:pPr>
        <w:keepNext/>
        <w:rPr>
          <w:sz w:val="2"/>
        </w:rPr>
      </w:pPr>
      <w:r w:rsidRPr="00D910D8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"http://192.168.1.1:800/docs/2C91957FBBB289D5492669D060F9265A/questions/38447/source166.xml?type=xs3qvr&amp;guid=EB4A41D68CCC9814494F7D9F11F47954" \c XML </w:instrText>
            </w:r>
            <w:r>
              <w:fldChar w:fldCharType="separate"/>
            </w:r>
            <w:r w:rsidRPr="008F7013">
              <w:rPr>
                <w:lang w:val="en-US"/>
              </w:rPr>
              <w:t>Ca(ClO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>)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ab/>
            </w:r>
          </w:p>
          <w:p w:rsidR="009F4A71" w:rsidRPr="008F7013" w:rsidRDefault="009F4A71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"http://192.168.1.1:800/docs/2C91957FBBB289D5492669D060F9265A/questions/38447/source167.xml?type=xs3qvr&amp;guid=8F8C65BCAADEA8F646C090D6B62ECFA4" \c XML </w:instrText>
            </w:r>
            <w:r>
              <w:fldChar w:fldCharType="separate"/>
            </w:r>
            <w:r w:rsidRPr="008F7013">
              <w:rPr>
                <w:lang w:val="en-US"/>
              </w:rPr>
              <w:t>HClO</w:t>
            </w:r>
            <w:r w:rsidRPr="008F7013">
              <w:rPr>
                <w:vertAlign w:val="subscript"/>
                <w:lang w:val="en-US"/>
              </w:rPr>
              <w:t>3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"http://192.168.1.1:800/docs/2C91957FBBB289D5492669D060F9265A/questions/38447/source168.xml?type=xs3qvr&amp;guid=872FD15281FF9A604CBF91B2187A4F0D" \c XML </w:instrText>
            </w:r>
            <w:r>
              <w:fldChar w:fldCharType="separate"/>
            </w:r>
            <w:r w:rsidRPr="008F7013">
              <w:rPr>
                <w:lang w:val="en-US"/>
              </w:rPr>
              <w:t>NH</w:t>
            </w:r>
            <w:r w:rsidRPr="008F7013">
              <w:rPr>
                <w:vertAlign w:val="subscript"/>
                <w:lang w:val="en-US"/>
              </w:rPr>
              <w:t>4</w:t>
            </w:r>
            <w:r w:rsidRPr="008F7013">
              <w:rPr>
                <w:lang w:val="en-US"/>
              </w:rPr>
              <w:t>Cl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"http://192.168.1.1:800/docs/2C91957FBBB289D5492669D060F9265A/questions/38447/source169.xml?type=xs3qvr&amp;guid=B994005E2260872B497CC5405DF6C2CE" \c XML </w:instrText>
            </w:r>
            <w:r>
              <w:fldChar w:fldCharType="separate"/>
            </w:r>
            <w:proofErr w:type="spellStart"/>
            <w:r w:rsidRPr="008F7013">
              <w:rPr>
                <w:lang w:val="en-US"/>
              </w:rPr>
              <w:t>HClO</w:t>
            </w:r>
            <w:proofErr w:type="spellEnd"/>
            <w:r w:rsidRPr="008F7013">
              <w:rPr>
                <w:vertAlign w:val="subscript"/>
              </w:rPr>
              <w:t>4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A6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F7181A" w:rsidRDefault="00F7181A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"http://192.168.1.1:800/docs/2C91957FBBB289D5492669D060F9265A/questions/64016/source40.xml?type=xs3qst&amp;guid=727A1EEF6F6A960A4C0D173361E5186E"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Молекулярное строение имеет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"http://192.168.1.1:800/docs/2C91957FBBB289D5492669D060F9265A/questions/64016/source41.xml?type=xs3qvr&amp;guid=1A567AE76A8EBDF741EA23ACBCF29C78" \c XML </w:instrText>
            </w:r>
            <w:r>
              <w:fldChar w:fldCharType="separate"/>
            </w:r>
            <w:r w:rsidR="00F64D3B">
              <w:t>оксид кремния(</w:t>
            </w:r>
            <w:r w:rsidR="00F64D3B" w:rsidRPr="008F7013">
              <w:rPr>
                <w:lang w:val="en-US"/>
              </w:rPr>
              <w:t>IV</w:t>
            </w:r>
            <w:r w:rsidR="00F64D3B">
              <w:t>)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"http://192.168.1.1:800/docs/2C91957FBBB289D5492669D060F9265A/questions/64016/source42.xml?type=xs3qvr&amp;guid=552CB9F735628ECE4C2F98CF9F6FACF2" \c XML </w:instrText>
            </w:r>
            <w:r>
              <w:fldChar w:fldCharType="separate"/>
            </w:r>
            <w:r w:rsidR="00F64D3B">
              <w:t>нитрат бария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"http://192.168.1.1:800/docs/2C91957FBBB289D5492669D060F9265A/questions/64016/source43.xml?type=xs3qvr&amp;guid=FA60B684077C982B4E76C969FB966782" \c XML </w:instrText>
            </w:r>
            <w:r>
              <w:fldChar w:fldCharType="separate"/>
            </w:r>
            <w:r w:rsidR="00F64D3B">
              <w:t>хлорид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"http://192.168.1.1:800/docs/2C91957FBBB289D5492669D060F9265A/questions/64016/source44.xml?type=xs3qvr&amp;guid=2E00C3EF3882A51946F22A289EC0DB74" \c XML </w:instrText>
            </w:r>
            <w:r>
              <w:fldChar w:fldCharType="separate"/>
            </w:r>
            <w:r w:rsidR="00F64D3B">
              <w:t>оксид углерода(</w:t>
            </w:r>
            <w:r w:rsidR="00F64D3B" w:rsidRPr="008F7013">
              <w:rPr>
                <w:lang w:val="en-US"/>
              </w:rPr>
              <w:t>II</w:t>
            </w:r>
            <w:r w:rsidR="00F64D3B">
              <w:t>)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9F4A71" w:rsidRDefault="009F4A71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Default="00F7181A">
      <w:pPr>
        <w:rPr>
          <w:sz w:val="4"/>
        </w:rPr>
      </w:pPr>
    </w:p>
    <w:p w:rsidR="00F7181A" w:rsidRPr="00F7181A" w:rsidRDefault="00F7181A">
      <w:pPr>
        <w:rPr>
          <w:sz w:val="4"/>
        </w:rPr>
      </w:pPr>
    </w:p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A7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64D3B" w:rsidRDefault="00046C55">
      <w:r>
        <w:fldChar w:fldCharType="begin"/>
      </w:r>
      <w:r w:rsidR="00F64D3B">
        <w:instrText xml:space="preserve"> INCLUDETEXT "http://192.168.1.1:800/docs/2C91957FBBB289D5492669D060F9265A/questions/120181/source140.xml?type=xs3qst&amp;guid=E8E3EEC4674AB8DE42C254A4289FB359" \c XML </w:instrText>
      </w:r>
      <w:r w:rsidR="00197E0A">
        <w:instrText xml:space="preserve"> \* MERGEFORMAT </w:instrText>
      </w:r>
      <w:r>
        <w:fldChar w:fldCharType="separate"/>
      </w:r>
      <w:r w:rsidR="00F64D3B">
        <w:t>Среди перечисленных веществ:</w:t>
      </w:r>
    </w:p>
    <w:p w:rsidR="00F64D3B" w:rsidRDefault="00F64D3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9220"/>
      </w:tblGrid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</w:pPr>
            <w:r>
              <w:t>А)</w:t>
            </w:r>
          </w:p>
        </w:tc>
        <w:tc>
          <w:tcPr>
            <w:tcW w:w="9220" w:type="dxa"/>
          </w:tcPr>
          <w:p w:rsidR="00F64D3B" w:rsidRDefault="00F64D3B">
            <w:pPr>
              <w:keepNext/>
              <w:keepLines/>
              <w:ind w:left="-57" w:right="-57"/>
            </w:pPr>
            <w:proofErr w:type="spellStart"/>
            <w:r>
              <w:t>NaH</w:t>
            </w:r>
            <w:proofErr w:type="spellEnd"/>
            <w:r>
              <w:rPr>
                <w:lang w:val="en-US"/>
              </w:rPr>
              <w:t>C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</w:pPr>
            <w:r>
              <w:t>Б)</w:t>
            </w:r>
          </w:p>
        </w:tc>
        <w:tc>
          <w:tcPr>
            <w:tcW w:w="9220" w:type="dxa"/>
          </w:tcPr>
          <w:p w:rsidR="00F64D3B" w:rsidRDefault="00197E0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HCOOK</w:t>
            </w:r>
          </w:p>
        </w:tc>
      </w:tr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  <w:rPr>
                <w:lang w:val="en-US"/>
              </w:rPr>
            </w:pPr>
            <w:r>
              <w:t>В</w:t>
            </w:r>
            <w:r>
              <w:rPr>
                <w:lang w:val="en-US"/>
              </w:rPr>
              <w:t>)</w:t>
            </w:r>
          </w:p>
        </w:tc>
        <w:tc>
          <w:tcPr>
            <w:tcW w:w="9220" w:type="dxa"/>
          </w:tcPr>
          <w:p w:rsidR="00F64D3B" w:rsidRDefault="00197E0A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(NH</w:t>
            </w:r>
            <w:r w:rsidRPr="00197E0A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Pr="00197E0A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SO</w:t>
            </w:r>
            <w:r w:rsidRPr="00197E0A">
              <w:rPr>
                <w:vertAlign w:val="subscript"/>
                <w:lang w:val="en-US"/>
              </w:rPr>
              <w:t>4</w:t>
            </w:r>
          </w:p>
        </w:tc>
      </w:tr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</w:pPr>
            <w:r>
              <w:t>Г)</w:t>
            </w:r>
          </w:p>
        </w:tc>
        <w:tc>
          <w:tcPr>
            <w:tcW w:w="9220" w:type="dxa"/>
          </w:tcPr>
          <w:p w:rsidR="00F64D3B" w:rsidRDefault="00F64D3B">
            <w:pPr>
              <w:keepNext/>
              <w:keepLines/>
              <w:ind w:left="-57" w:right="-57"/>
            </w:pPr>
            <w:r>
              <w:rPr>
                <w:lang w:val="en-US"/>
              </w:rPr>
              <w:t>KH</w:t>
            </w:r>
            <w:r>
              <w:t>SO</w:t>
            </w:r>
            <w:r>
              <w:rPr>
                <w:vertAlign w:val="subscript"/>
              </w:rPr>
              <w:t>3</w:t>
            </w:r>
          </w:p>
        </w:tc>
      </w:tr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</w:pPr>
            <w:r>
              <w:t>Д)</w:t>
            </w:r>
          </w:p>
        </w:tc>
        <w:tc>
          <w:tcPr>
            <w:tcW w:w="9220" w:type="dxa"/>
          </w:tcPr>
          <w:p w:rsidR="00F64D3B" w:rsidRDefault="00F64D3B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HPO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F64D3B">
        <w:tc>
          <w:tcPr>
            <w:tcW w:w="533" w:type="dxa"/>
          </w:tcPr>
          <w:p w:rsidR="00F64D3B" w:rsidRDefault="00F64D3B">
            <w:pPr>
              <w:keepNext/>
              <w:keepLines/>
              <w:ind w:left="-57" w:right="-57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)</w:t>
            </w:r>
          </w:p>
        </w:tc>
        <w:tc>
          <w:tcPr>
            <w:tcW w:w="9220" w:type="dxa"/>
          </w:tcPr>
          <w:p w:rsidR="00F64D3B" w:rsidRDefault="00F64D3B">
            <w:pPr>
              <w:keepNext/>
              <w:keepLines/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Na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  <w:lang w:val="en-US"/>
              </w:rPr>
              <w:t>4</w:t>
            </w:r>
          </w:p>
        </w:tc>
      </w:tr>
    </w:tbl>
    <w:p w:rsidR="00F64D3B" w:rsidRDefault="00F64D3B">
      <w:pPr>
        <w:rPr>
          <w:sz w:val="8"/>
          <w:szCs w:val="8"/>
        </w:rPr>
      </w:pPr>
    </w:p>
    <w:p w:rsidR="00F64D3B" w:rsidRPr="00F64D3B" w:rsidRDefault="00F64D3B">
      <w:pPr>
        <w:rPr>
          <w:sz w:val="2"/>
        </w:rPr>
      </w:pPr>
      <w:r>
        <w:t>кислыми солями являются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6"/>
      </w:tblGrid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>
            <w:r>
              <w:t>1)</w:t>
            </w:r>
          </w:p>
        </w:tc>
        <w:tc>
          <w:tcPr>
            <w:tcW w:w="8936" w:type="dxa"/>
            <w:shd w:val="clear" w:color="auto" w:fill="auto"/>
          </w:tcPr>
          <w:p w:rsidR="009F4A71" w:rsidRPr="008F7013" w:rsidRDefault="009F4A71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"http://192.168.1.1:800/docs/2C91957FBBB289D5492669D060F9265A/questions/120181/source141.xml?type=xs3qvr&amp;guid=5E2CF6C03DA89D134975DEADD7CE524E" \c XML </w:instrText>
            </w:r>
            <w:r>
              <w:fldChar w:fldCharType="separate"/>
            </w:r>
            <w:r>
              <w:t>АГД</w:t>
            </w:r>
          </w:p>
          <w:p w:rsidR="009F4A71" w:rsidRPr="008F7013" w:rsidRDefault="009F4A71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2)</w:t>
            </w:r>
          </w:p>
        </w:tc>
        <w:tc>
          <w:tcPr>
            <w:tcW w:w="8936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"http://192.168.1.1:800/docs/2C91957FBBB289D5492669D060F9265A/questions/120181/source142.xml?type=xs3qvr&amp;guid=4264B37290798CB4412650F96CCA2E79" \c XML </w:instrText>
            </w:r>
            <w:r>
              <w:fldChar w:fldCharType="separate"/>
            </w:r>
            <w:r w:rsidRPr="008F7013">
              <w:rPr>
                <w:szCs w:val="18"/>
              </w:rPr>
              <w:t>АВЕ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3)</w:t>
            </w:r>
          </w:p>
        </w:tc>
        <w:tc>
          <w:tcPr>
            <w:tcW w:w="8936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"http://192.168.1.1:800/docs/2C91957FBBB289D5492669D060F9265A/questions/120181/source143.xml?type=xs3qvr&amp;guid=5C7DF6137773BE78446F5AEEFBFA793D" \c XML </w:instrText>
            </w:r>
            <w:r>
              <w:fldChar w:fldCharType="separate"/>
            </w:r>
            <w:r>
              <w:t>БД</w:t>
            </w:r>
            <w:proofErr w:type="gramStart"/>
            <w:r>
              <w:t>E</w:t>
            </w:r>
            <w:proofErr w:type="gramEnd"/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9F4A71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9F4A71" w:rsidRDefault="009F4A71" w:rsidP="00C146DD">
            <w:r>
              <w:t>4)</w:t>
            </w:r>
          </w:p>
        </w:tc>
        <w:tc>
          <w:tcPr>
            <w:tcW w:w="8936" w:type="dxa"/>
            <w:shd w:val="clear" w:color="auto" w:fill="auto"/>
          </w:tcPr>
          <w:p w:rsidR="009F4A71" w:rsidRPr="008F7013" w:rsidRDefault="009F4A71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"http://192.168.1.1:800/docs/2C91957FBBB289D5492669D060F9265A/questions/120181/source144.xml?type=xs3qvr&amp;guid=41DAF2822D4A976F407A7E3F7A27BE3E" \c XML </w:instrText>
            </w:r>
            <w:r>
              <w:fldChar w:fldCharType="separate"/>
            </w:r>
            <w:proofErr w:type="gramStart"/>
            <w:r>
              <w:t>B</w:t>
            </w:r>
            <w:proofErr w:type="gramEnd"/>
            <w:r>
              <w:t>ДЕ</w:t>
            </w:r>
          </w:p>
          <w:p w:rsidR="009F4A71" w:rsidRPr="008F7013" w:rsidRDefault="009F4A71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F7181A" w:rsidRDefault="00046C55">
      <w:pPr>
        <w:rPr>
          <w:sz w:val="6"/>
          <w:szCs w:val="6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A8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"http://192.168.1.1:800/docs/2C91957FBBB289D5492669D060F9265A/questions/60587/source530.xml?type=xs3qst&amp;guid=D23D47C4FB7E974746438D0B297A3644"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Цинк взаимодействует с раствором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"http://192.168.1.1:800/docs/2C91957FBBB289D5492669D060F9265A/questions/60587/source531.xml?type=xs3qvr&amp;guid=13DF2CD22CDDB9204032CB513C181DFF" \c XML </w:instrText>
            </w:r>
            <w:r>
              <w:fldChar w:fldCharType="separate"/>
            </w:r>
            <w:r w:rsidRPr="008F7013">
              <w:rPr>
                <w:lang w:val="en-US"/>
              </w:rPr>
              <w:t>CuSO</w:t>
            </w:r>
            <w:r w:rsidRPr="008F7013">
              <w:rPr>
                <w:vertAlign w:val="subscript"/>
                <w:lang w:val="en-US"/>
              </w:rPr>
              <w:t>4</w:t>
            </w:r>
          </w:p>
          <w:p w:rsidR="00F64D3B" w:rsidRPr="008F7013" w:rsidRDefault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"http://192.168.1.1:800/docs/2C91957FBBB289D5492669D060F9265A/questions/60587/source532.xml?type=xs3qvr&amp;guid=3C0F981E87EDB12E49C98F26FA2C6D77" \c XML </w:instrText>
            </w:r>
            <w:r>
              <w:fldChar w:fldCharType="separate"/>
            </w:r>
            <w:r w:rsidRPr="008F7013">
              <w:rPr>
                <w:lang w:val="en-US"/>
              </w:rPr>
              <w:t>MgCl</w:t>
            </w:r>
            <w:r w:rsidRPr="008F7013">
              <w:rPr>
                <w:vertAlign w:val="subscript"/>
                <w:lang w:val="en-US"/>
              </w:rPr>
              <w:t>2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"http://192.168.1.1:800/docs/2C91957FBBB289D5492669D060F9265A/questions/60587/source533.xml?type=xs3qvr&amp;guid=43A46A984EFCA0834E7579FE7E7837AE" \c XML </w:instrText>
            </w:r>
            <w:r>
              <w:fldChar w:fldCharType="separate"/>
            </w:r>
            <w:r w:rsidRPr="008F7013">
              <w:rPr>
                <w:lang w:val="en-US"/>
              </w:rPr>
              <w:t>Na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>SO</w:t>
            </w:r>
            <w:r w:rsidRPr="008F7013">
              <w:rPr>
                <w:vertAlign w:val="subscript"/>
                <w:lang w:val="en-US"/>
              </w:rPr>
              <w:t>4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"http://192.168.1.1:800/docs/2C91957FBBB289D5492669D060F9265A/questions/60587/source534.xml?type=xs3qvr&amp;guid=B614C3FACF22BBB74F174CF78BFF72FD" \c XML </w:instrText>
            </w:r>
            <w:r>
              <w:fldChar w:fldCharType="separate"/>
            </w:r>
            <w:proofErr w:type="spellStart"/>
            <w:r w:rsidRPr="008F7013">
              <w:rPr>
                <w:lang w:val="en-US"/>
              </w:rPr>
              <w:t>CaCl</w:t>
            </w:r>
            <w:proofErr w:type="spellEnd"/>
            <w:r w:rsidRPr="008F7013">
              <w:rPr>
                <w:vertAlign w:val="subscript"/>
              </w:rPr>
              <w:t>2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F7181A" w:rsidRDefault="00046C55">
      <w:pPr>
        <w:rPr>
          <w:sz w:val="12"/>
          <w:szCs w:val="12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A9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"http://192.168.1.1:800/docs/2C91957FBBB289D5492669D060F9265A/questions/36595/source195.xml?type=xs3qst&amp;guid=5895CA668C43A6F44A6D01AD57C1B05A"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Какой оксид реагирует с раствором НС</w:t>
      </w:r>
      <w:proofErr w:type="gramStart"/>
      <w:r>
        <w:rPr>
          <w:lang w:val="en-US"/>
        </w:rPr>
        <w:t>l</w:t>
      </w:r>
      <w:proofErr w:type="gramEnd"/>
      <w:r>
        <w:t xml:space="preserve">, но </w:t>
      </w:r>
      <w:r>
        <w:rPr>
          <w:b/>
          <w:u w:val="single"/>
        </w:rPr>
        <w:t>не реагирует</w:t>
      </w:r>
      <w:r>
        <w:t xml:space="preserve"> с раствором </w:t>
      </w:r>
      <w:proofErr w:type="spellStart"/>
      <w:r>
        <w:rPr>
          <w:lang w:val="en-US"/>
        </w:rPr>
        <w:t>NaOH</w:t>
      </w:r>
      <w:proofErr w:type="spellEnd"/>
      <w:r>
        <w:t>?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"http://192.168.1.1:800/docs/2C91957FBBB289D5492669D060F9265A/questions/36595/source196.xml?type=xs3qvr&amp;guid=17A6E9AAF37CA5724080C891893C0633" \c XML </w:instrText>
            </w:r>
            <w:r>
              <w:fldChar w:fldCharType="separate"/>
            </w:r>
            <w:r w:rsidRPr="008F7013">
              <w:rPr>
                <w:lang w:val="en-US"/>
              </w:rPr>
              <w:t>CO</w:t>
            </w:r>
          </w:p>
          <w:p w:rsidR="00F64D3B" w:rsidRPr="008F7013" w:rsidRDefault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"http://192.168.1.1:800/docs/2C91957FBBB289D5492669D060F9265A/questions/36595/source197.xml?type=xs3qvr&amp;guid=544E865383CD8A764CBB4430AA237AE7" \c XML </w:instrText>
            </w:r>
            <w:r>
              <w:fldChar w:fldCharType="separate"/>
            </w:r>
            <w:r w:rsidRPr="008F7013">
              <w:rPr>
                <w:lang w:val="en-US"/>
              </w:rPr>
              <w:t>SO</w:t>
            </w:r>
            <w:r w:rsidRPr="008F7013">
              <w:rPr>
                <w:vertAlign w:val="subscript"/>
                <w:lang w:val="en-US"/>
              </w:rPr>
              <w:t>3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"http://192.168.1.1:800/docs/2C91957FBBB289D5492669D060F9265A/questions/36595/source198.xml?type=xs3qvr&amp;guid=0B32FAFD211E9BC742334F038FCA06BD" \c XML </w:instrText>
            </w:r>
            <w:r>
              <w:fldChar w:fldCharType="separate"/>
            </w:r>
            <w:r w:rsidRPr="008F7013">
              <w:rPr>
                <w:lang w:val="en-US"/>
              </w:rPr>
              <w:t>P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>O</w:t>
            </w:r>
            <w:r w:rsidRPr="008F7013">
              <w:rPr>
                <w:vertAlign w:val="subscript"/>
                <w:lang w:val="en-US"/>
              </w:rPr>
              <w:t>5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"http://192.168.1.1:800/docs/2C91957FBBB289D5492669D060F9265A/questions/36595/source199.xml?type=xs3qvr&amp;guid=6492DFE193FC8AA44407AA3116A29415" \c XML </w:instrText>
            </w:r>
            <w:r>
              <w:fldChar w:fldCharType="separate"/>
            </w:r>
            <w:proofErr w:type="spellStart"/>
            <w:r w:rsidRPr="008F7013">
              <w:rPr>
                <w:lang w:val="en-US"/>
              </w:rPr>
              <w:t>MgO</w:t>
            </w:r>
            <w:proofErr w:type="spellEnd"/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0025BD" w:rsidRDefault="00046C55">
      <w:pPr>
        <w:rPr>
          <w:sz w:val="6"/>
          <w:szCs w:val="6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A10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"http://192.168.1.1:800/docs/2C91957FBBB289D5492669D060F9265A/questions/61396/source910.xml?type=xs3qst&amp;guid=2C7444825874B80E4A6973B07EE11864"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Гидроксид алюминия реагирует с каждым из двух веществ: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6"/>
      </w:tblGrid>
      <w:tr w:rsidR="003F644E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3F644E" w:rsidRDefault="003F644E">
            <w:r>
              <w:t>1)</w:t>
            </w:r>
          </w:p>
        </w:tc>
        <w:tc>
          <w:tcPr>
            <w:tcW w:w="8936" w:type="dxa"/>
            <w:shd w:val="clear" w:color="auto" w:fill="auto"/>
          </w:tcPr>
          <w:p w:rsidR="003F644E" w:rsidRPr="008F7013" w:rsidRDefault="003F644E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"http://192.168.1.1:800/docs/2C91957FBBB289D5492669D060F9265A/questions/61396/source911.xml?type=xs3qvr&amp;guid=99CC2115B7089F5446B68E44ACB563DD" \c XML </w:instrText>
            </w:r>
            <w:r>
              <w:fldChar w:fldCharType="separate"/>
            </w:r>
            <w:r w:rsidRPr="008F7013">
              <w:rPr>
                <w:lang w:val="en-US"/>
              </w:rPr>
              <w:t xml:space="preserve">KOH  </w:t>
            </w:r>
            <w:r>
              <w:t>и</w:t>
            </w:r>
            <w:r w:rsidRPr="008F7013">
              <w:rPr>
                <w:lang w:val="en-US"/>
              </w:rPr>
              <w:t xml:space="preserve">  Na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>SO</w:t>
            </w:r>
            <w:r w:rsidRPr="008F7013">
              <w:rPr>
                <w:vertAlign w:val="subscript"/>
                <w:lang w:val="en-US"/>
              </w:rPr>
              <w:t>4</w:t>
            </w:r>
          </w:p>
          <w:p w:rsidR="003F644E" w:rsidRPr="008F7013" w:rsidRDefault="003F644E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3F644E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3F644E" w:rsidRDefault="003F644E" w:rsidP="00C146DD">
            <w:r>
              <w:t>2)</w:t>
            </w:r>
          </w:p>
        </w:tc>
        <w:tc>
          <w:tcPr>
            <w:tcW w:w="8936" w:type="dxa"/>
            <w:shd w:val="clear" w:color="auto" w:fill="auto"/>
          </w:tcPr>
          <w:p w:rsidR="003F644E" w:rsidRPr="008F7013" w:rsidRDefault="003F644E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"http://192.168.1.1:800/docs/2C91957FBBB289D5492669D060F9265A/questions/61396/source912.xml?type=xs3qvr&amp;guid=27AD906B01F3B966464AA826E2D30DC8" \c XML </w:instrText>
            </w:r>
            <w:r>
              <w:fldChar w:fldCharType="separate"/>
            </w:r>
            <w:proofErr w:type="spellStart"/>
            <w:r w:rsidRPr="008F7013">
              <w:rPr>
                <w:lang w:val="en-US"/>
              </w:rPr>
              <w:t>HCl</w:t>
            </w:r>
            <w:proofErr w:type="spellEnd"/>
            <w:r>
              <w:t xml:space="preserve">  и  </w:t>
            </w:r>
            <w:proofErr w:type="spellStart"/>
            <w:r w:rsidRPr="008F7013">
              <w:rPr>
                <w:lang w:val="en-US"/>
              </w:rPr>
              <w:t>NaOH</w:t>
            </w:r>
            <w:proofErr w:type="spellEnd"/>
          </w:p>
          <w:p w:rsidR="003F644E" w:rsidRPr="008F7013" w:rsidRDefault="003F644E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3F644E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3F644E" w:rsidRDefault="003F644E" w:rsidP="00C146DD">
            <w:r>
              <w:t>3)</w:t>
            </w:r>
          </w:p>
        </w:tc>
        <w:tc>
          <w:tcPr>
            <w:tcW w:w="8936" w:type="dxa"/>
            <w:shd w:val="clear" w:color="auto" w:fill="auto"/>
          </w:tcPr>
          <w:p w:rsidR="003F644E" w:rsidRPr="008F7013" w:rsidRDefault="003F644E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"http://192.168.1.1:800/docs/2C91957FBBB289D5492669D060F9265A/questions/61396/source913.xml?type=xs3qvr&amp;guid=AB4D37E7C989BDD84DECC5932600965B" \c XML </w:instrText>
            </w:r>
            <w:r>
              <w:fldChar w:fldCharType="separate"/>
            </w:r>
            <w:proofErr w:type="spellStart"/>
            <w:r w:rsidRPr="008F7013">
              <w:rPr>
                <w:lang w:val="en-US"/>
              </w:rPr>
              <w:t>CuO</w:t>
            </w:r>
            <w:proofErr w:type="spellEnd"/>
            <w:r>
              <w:t xml:space="preserve">  и  </w:t>
            </w:r>
            <w:r w:rsidRPr="008F7013">
              <w:rPr>
                <w:lang w:val="en-US"/>
              </w:rPr>
              <w:t>KNO</w:t>
            </w:r>
            <w:r w:rsidRPr="008F7013">
              <w:rPr>
                <w:vertAlign w:val="subscript"/>
              </w:rPr>
              <w:t>3</w:t>
            </w:r>
          </w:p>
          <w:p w:rsidR="003F644E" w:rsidRPr="008F7013" w:rsidRDefault="003F644E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3F644E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3F644E" w:rsidRDefault="003F644E" w:rsidP="00C146DD">
            <w:r>
              <w:t>4)</w:t>
            </w:r>
          </w:p>
        </w:tc>
        <w:tc>
          <w:tcPr>
            <w:tcW w:w="8936" w:type="dxa"/>
            <w:shd w:val="clear" w:color="auto" w:fill="auto"/>
          </w:tcPr>
          <w:p w:rsidR="003F644E" w:rsidRPr="008F7013" w:rsidRDefault="003F644E" w:rsidP="00C146DD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"http://192.168.1.1:800/docs/2C91957FBBB289D5492669D060F9265A/questions/61396/source914.xml?type=xs3qvr&amp;guid=643CA5A40AECAA384C8F49E1AE8F022E" \c XML </w:instrText>
            </w:r>
            <w:r>
              <w:fldChar w:fldCharType="separate"/>
            </w:r>
            <w:r w:rsidRPr="008F7013">
              <w:rPr>
                <w:lang w:val="en-US"/>
              </w:rPr>
              <w:t>Fe</w:t>
            </w:r>
            <w:r w:rsidRPr="008F7013">
              <w:rPr>
                <w:vertAlign w:val="subscript"/>
                <w:lang w:val="en-US"/>
              </w:rPr>
              <w:t>2</w:t>
            </w:r>
            <w:r w:rsidRPr="008F7013">
              <w:rPr>
                <w:lang w:val="en-US"/>
              </w:rPr>
              <w:t>O</w:t>
            </w:r>
            <w:r w:rsidRPr="008F7013">
              <w:rPr>
                <w:vertAlign w:val="subscript"/>
                <w:lang w:val="en-US"/>
              </w:rPr>
              <w:t>3</w:t>
            </w:r>
            <w:r w:rsidRPr="008F7013">
              <w:rPr>
                <w:lang w:val="en-US"/>
              </w:rPr>
              <w:t xml:space="preserve">  </w:t>
            </w:r>
            <w:r>
              <w:t>и</w:t>
            </w:r>
            <w:r w:rsidRPr="008F7013">
              <w:rPr>
                <w:lang w:val="en-US"/>
              </w:rPr>
              <w:t xml:space="preserve">  HNO</w:t>
            </w:r>
            <w:r w:rsidRPr="008F7013">
              <w:rPr>
                <w:vertAlign w:val="subscript"/>
                <w:lang w:val="en-US"/>
              </w:rPr>
              <w:t>3</w:t>
            </w:r>
          </w:p>
          <w:p w:rsidR="003F644E" w:rsidRPr="008F7013" w:rsidRDefault="003F644E" w:rsidP="00C146DD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F7181A" w:rsidRDefault="00046C55">
      <w:pPr>
        <w:rPr>
          <w:sz w:val="6"/>
          <w:szCs w:val="6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A11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 w:rsidP="00F64D3B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"http://192.168.1.1:800/docs/2C91957FBBB289D5492669D060F9265A/questions/E0125703BE5A946E433A5A9ABE80D95A/xs3qstsrcE0125703BE5A946E433A5A9ABE80D95A.xml?type=xs3qst&amp;guid=E0125703BE5A946E433A5A9ABE80D95A" \c XML </w:instrText>
      </w:r>
      <w:r>
        <w:fldChar w:fldCharType="separate"/>
      </w:r>
      <w:r w:rsidR="00F64D3B">
        <w:t>Карбонат бария реагирует с раствором каждого из двух веществ: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  <w:lang w:val="en-US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"http://192.168.1.1:800/docs/2C91957FBBB289D5492669D060F9265A/questions/E0125703BE5A946E433A5A9ABE80D95A/xs3qvrsrcE6F775944E70940F4EE19D122C1540FA.xml?type=xs3qvr&amp;guid=E6F775944E70940F4EE19D122C1540FA"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>4</w:t>
            </w:r>
            <w:r w:rsidR="00F64D3B" w:rsidRPr="008F7013">
              <w:rPr>
                <w:lang w:val="en-US"/>
              </w:rPr>
              <w:t xml:space="preserve">  </w:t>
            </w:r>
            <w:r w:rsidR="00F64D3B">
              <w:t>и</w:t>
            </w:r>
            <w:r w:rsidR="00F64D3B" w:rsidRPr="008F7013">
              <w:rPr>
                <w:lang w:val="en-US"/>
              </w:rPr>
              <w:t xml:space="preserve">  </w:t>
            </w:r>
            <w:proofErr w:type="spellStart"/>
            <w:r w:rsidR="00F64D3B" w:rsidRPr="008F7013">
              <w:rPr>
                <w:lang w:val="en-US"/>
              </w:rPr>
              <w:t>NaOH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  <w:vertAlign w:val="subscript"/>
                <w:lang w:val="en-US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"http://192.168.1.1:800/docs/2C91957FBBB289D5492669D060F9265A/questions/E0125703BE5A946E433A5A9ABE80D95A/xs3qvrsrc533A3E439A9D8BBB44F8894A49D2477E.xml?type=xs3qvr&amp;guid=533A3E439A9D8BBB44F8894A49D2477E"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NaCl</w:t>
            </w:r>
            <w:proofErr w:type="spellEnd"/>
            <w:r w:rsidR="00F64D3B" w:rsidRPr="008F7013">
              <w:rPr>
                <w:lang w:val="en-US"/>
              </w:rPr>
              <w:t xml:space="preserve">  </w:t>
            </w:r>
            <w:r w:rsidR="00F64D3B">
              <w:t>и</w:t>
            </w:r>
            <w:r w:rsidR="00F64D3B" w:rsidRPr="008F7013">
              <w:rPr>
                <w:lang w:val="en-US"/>
              </w:rPr>
              <w:t>  CuSO</w:t>
            </w:r>
            <w:r w:rsidR="00F64D3B" w:rsidRPr="008F7013">
              <w:rPr>
                <w:vertAlign w:val="subscript"/>
                <w:lang w:val="en-US"/>
              </w:rPr>
              <w:t>4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  <w:lang w:val="en-US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"http://192.168.1.1:800/docs/2C91957FBBB289D5492669D060F9265A/questions/E0125703BE5A946E433A5A9ABE80D95A/xs3qvrsrc04D93659CAC0AD574F9306C1D58C2D11.xml?type=xs3qvr&amp;guid=04D93659CAC0AD574F9306C1D58C2D11"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HCl</w:t>
            </w:r>
            <w:proofErr w:type="spellEnd"/>
            <w:r w:rsidR="00F64D3B" w:rsidRPr="008F7013">
              <w:rPr>
                <w:lang w:val="en-US"/>
              </w:rPr>
              <w:t xml:space="preserve">  </w:t>
            </w:r>
            <w:r w:rsidR="00F64D3B">
              <w:t>и</w:t>
            </w:r>
            <w:r w:rsidR="00F64D3B" w:rsidRPr="008F7013">
              <w:rPr>
                <w:lang w:val="en-US"/>
              </w:rPr>
              <w:t>  CH</w:t>
            </w:r>
            <w:r w:rsidR="00F64D3B" w:rsidRPr="008F7013">
              <w:rPr>
                <w:vertAlign w:val="subscript"/>
                <w:lang w:val="en-US"/>
              </w:rPr>
              <w:t>3</w:t>
            </w:r>
            <w:r w:rsidR="00F64D3B" w:rsidRPr="008F7013">
              <w:rPr>
                <w:lang w:val="en-US"/>
              </w:rPr>
              <w:t>COOH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  <w:vertAlign w:val="subscript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"http://192.168.1.1:800/docs/2C91957FBBB289D5492669D060F9265A/questions/E0125703BE5A946E433A5A9ABE80D95A/xs3qvrsrc61C5A384BA27951147BB84189DE45E98.xml?type=xs3qvr&amp;guid=61C5A384BA27951147BB84189DE45E98"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NaHCO</w:t>
            </w:r>
            <w:proofErr w:type="spellEnd"/>
            <w:r w:rsidR="00F64D3B" w:rsidRPr="008F7013">
              <w:rPr>
                <w:vertAlign w:val="subscript"/>
              </w:rPr>
              <w:t>3</w:t>
            </w:r>
            <w:r w:rsidR="00F64D3B">
              <w:t xml:space="preserve">  и  </w:t>
            </w:r>
            <w:r w:rsidR="00F64D3B" w:rsidRPr="008F7013">
              <w:rPr>
                <w:lang w:val="en-US"/>
              </w:rPr>
              <w:t>HNO</w:t>
            </w:r>
            <w:r w:rsidR="00F64D3B" w:rsidRPr="008F7013">
              <w:rPr>
                <w:vertAlign w:val="subscript"/>
              </w:rPr>
              <w:t>3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F64D3B" w:rsidRDefault="00046C55">
      <w:pPr>
        <w:rPr>
          <w:sz w:val="12"/>
          <w:szCs w:val="12"/>
        </w:rPr>
      </w:pPr>
    </w:p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A12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 w:rsidP="00F64D3B">
      <w:pPr>
        <w:keepNext/>
        <w:keepLines/>
        <w:ind w:left="-57" w:right="-57"/>
      </w:pPr>
      <w:r>
        <w:fldChar w:fldCharType="begin"/>
      </w:r>
      <w:r w:rsidR="00F64D3B">
        <w:instrText xml:space="preserve"> INCLUDETEXT "http://192.168.1.1:800/docs/2C91957FBBB289D5492669D060F9265A/questions/122592/source810.xml?type=xs3qst&amp;guid=343EF359B154A00448660B0D622EE90A" \c XML </w:instrText>
      </w:r>
      <w:r>
        <w:fldChar w:fldCharType="separate"/>
      </w:r>
      <w:r w:rsidR="00F64D3B">
        <w:t>В схеме превращений</w:t>
      </w:r>
    </w:p>
    <w:p w:rsidR="00F64D3B" w:rsidRDefault="00F64D3B" w:rsidP="00F64D3B">
      <w:pPr>
        <w:keepNext/>
        <w:keepLines/>
        <w:ind w:left="-57" w:right="-57"/>
        <w:jc w:val="center"/>
      </w:pPr>
      <w:r>
        <w:rPr>
          <w:lang w:val="en-US"/>
        </w:rPr>
        <w:t>Fe</w:t>
      </w:r>
      <w:r>
        <w:t xml:space="preserve"> </w:t>
      </w:r>
      <w:r w:rsidRPr="008873ED">
        <w:rPr>
          <w:position w:val="-6"/>
          <w:lang w:val="en-US"/>
        </w:rPr>
        <w:object w:dxaOrig="800" w:dyaOrig="400">
          <v:shape id="_x0000_i1028" type="#_x0000_t75" style="width:39.75pt;height:20.25pt" o:ole="">
            <v:imagedata r:id="rId11" o:title=""/>
          </v:shape>
          <o:OLEObject Type="Embed" ProgID="Equation.DSMT4" ShapeID="_x0000_i1028" DrawAspect="Content" ObjectID="_1409731442" r:id="rId12"/>
        </w:object>
      </w:r>
      <w:r>
        <w:t xml:space="preserve"> </w:t>
      </w:r>
      <w:proofErr w:type="spellStart"/>
      <w:r>
        <w:rPr>
          <w:lang w:val="en-US"/>
        </w:rPr>
        <w:t>FeCl</w:t>
      </w:r>
      <w:proofErr w:type="spellEnd"/>
      <w:r>
        <w:rPr>
          <w:vertAlign w:val="subscript"/>
        </w:rPr>
        <w:t>3</w:t>
      </w:r>
      <w:r>
        <w:t xml:space="preserve"> </w:t>
      </w:r>
      <w:r w:rsidRPr="008873ED">
        <w:rPr>
          <w:position w:val="-6"/>
          <w:lang w:val="en-US"/>
        </w:rPr>
        <w:object w:dxaOrig="800" w:dyaOrig="400">
          <v:shape id="_x0000_i1029" type="#_x0000_t75" style="width:39.75pt;height:20.25pt" o:ole="">
            <v:imagedata r:id="rId13" o:title=""/>
          </v:shape>
          <o:OLEObject Type="Embed" ProgID="Equation.DSMT4" ShapeID="_x0000_i1029" DrawAspect="Content" ObjectID="_1409731443" r:id="rId14"/>
        </w:object>
      </w:r>
      <w:r>
        <w:t xml:space="preserve"> </w:t>
      </w: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</w:p>
    <w:p w:rsidR="00F64D3B" w:rsidRPr="00F64D3B" w:rsidRDefault="00F64D3B" w:rsidP="00F64D3B">
      <w:pPr>
        <w:rPr>
          <w:sz w:val="2"/>
        </w:rPr>
      </w:pPr>
      <w:r>
        <w:t xml:space="preserve">веществами </w:t>
      </w:r>
      <w:r w:rsidRPr="004C186F">
        <w:rPr>
          <w:bCs/>
        </w:rPr>
        <w:t>«</w:t>
      </w:r>
      <w:r w:rsidRPr="004C186F">
        <w:rPr>
          <w:lang w:val="en-US"/>
        </w:rPr>
        <w:t>X</w:t>
      </w:r>
      <w:r w:rsidRPr="004C186F">
        <w:t>»</w:t>
      </w:r>
      <w:r>
        <w:t xml:space="preserve"> и </w:t>
      </w:r>
      <w:r w:rsidRPr="004C186F">
        <w:rPr>
          <w:bCs/>
        </w:rPr>
        <w:t>«</w:t>
      </w:r>
      <w:r w:rsidRPr="004C186F">
        <w:rPr>
          <w:lang w:val="en-US"/>
        </w:rPr>
        <w:t>Y</w:t>
      </w:r>
      <w:r w:rsidRPr="004C186F">
        <w:t>»</w:t>
      </w:r>
      <w:r>
        <w:t xml:space="preserve"> являются</w:t>
      </w:r>
      <w:r w:rsidR="00FC28CF">
        <w:t xml:space="preserve"> соответственно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"http://192.168.1.1:800/docs/2C91957FBBB289D5492669D060F9265A/questions/122592/source811.xml?type=xs3qvr&amp;guid=76DA4927D895931844B6DE57F03A7216"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Cl</w:t>
            </w:r>
            <w:proofErr w:type="spellEnd"/>
            <w:r w:rsidR="00F64D3B" w:rsidRPr="008F7013">
              <w:rPr>
                <w:vertAlign w:val="subscript"/>
              </w:rPr>
              <w:t>2</w:t>
            </w:r>
            <w:r w:rsidR="00F64D3B">
              <w:t xml:space="preserve"> и </w:t>
            </w:r>
            <w:r w:rsidR="00F64D3B" w:rsidRPr="008F7013">
              <w:rPr>
                <w:lang w:val="en-US"/>
              </w:rPr>
              <w:t>Cu</w:t>
            </w:r>
            <w:r w:rsidR="00F64D3B">
              <w:t>(</w:t>
            </w:r>
            <w:r w:rsidR="00F64D3B" w:rsidRPr="008F7013">
              <w:rPr>
                <w:lang w:val="en-US"/>
              </w:rPr>
              <w:t>OH</w:t>
            </w:r>
            <w:r w:rsidR="00F64D3B">
              <w:t>)</w:t>
            </w:r>
            <w:r w:rsidR="00F64D3B" w:rsidRPr="008F7013">
              <w:rPr>
                <w:vertAlign w:val="subscript"/>
              </w:rPr>
              <w:t>2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"http://192.168.1.1:800/docs/2C91957FBBB289D5492669D060F9265A/questions/122592/source812.xml?type=xs3qvr&amp;guid=2C9D091F41D4843E4BADA8379DFD2687"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CuCl</w:t>
            </w:r>
            <w:proofErr w:type="spellEnd"/>
            <w:r w:rsidR="00F64D3B" w:rsidRPr="008F7013">
              <w:rPr>
                <w:vertAlign w:val="subscript"/>
              </w:rPr>
              <w:t>2</w:t>
            </w:r>
            <w:r w:rsidR="00F64D3B">
              <w:t xml:space="preserve">(р-р) и </w:t>
            </w:r>
            <w:proofErr w:type="spellStart"/>
            <w:r w:rsidR="00F64D3B" w:rsidRPr="008F7013">
              <w:rPr>
                <w:lang w:val="en-US"/>
              </w:rPr>
              <w:t>NaOH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"http://192.168.1.1:800/docs/2C91957FBBB289D5492669D060F9265A/questions/122592/source813.xml?type=xs3qvr&amp;guid=FA2DBE5607B585D9404C722508AD53CA"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Cl</w:t>
            </w:r>
            <w:proofErr w:type="spellEnd"/>
            <w:r w:rsidR="00F64D3B" w:rsidRPr="008F7013">
              <w:rPr>
                <w:vertAlign w:val="subscript"/>
              </w:rPr>
              <w:t>2</w:t>
            </w:r>
            <w:r w:rsidR="00F64D3B">
              <w:t xml:space="preserve"> и </w:t>
            </w:r>
            <w:proofErr w:type="spellStart"/>
            <w:r w:rsidR="00F64D3B" w:rsidRPr="008F7013">
              <w:rPr>
                <w:lang w:val="en-US"/>
              </w:rPr>
              <w:t>NaOH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"http://192.168.1.1:800/docs/2C91957FBBB289D5492669D060F9265A/questions/122592/source814.xml?type=xs3qvr&amp;guid=13F30DFF3257B92C4CF00083C2794943"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HCl</w:t>
            </w:r>
            <w:proofErr w:type="spellEnd"/>
            <w:r w:rsidR="00F64D3B">
              <w:t xml:space="preserve"> и </w:t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</w:rPr>
              <w:t>2</w:t>
            </w:r>
            <w:r w:rsidR="00F64D3B" w:rsidRPr="008F7013">
              <w:rPr>
                <w:lang w:val="en-US"/>
              </w:rPr>
              <w:t>O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F7181A" w:rsidRPr="00F64D3B" w:rsidRDefault="00F7181A">
      <w:pPr>
        <w:rPr>
          <w:sz w:val="12"/>
          <w:szCs w:val="12"/>
        </w:rPr>
      </w:pPr>
    </w:p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A13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"http://192.168.1.1:800/docs/2C91957FBBB289D5492669D060F9265A/questions/71647/source620.xml?type=xs3qst&amp;guid=853EA832ED7A947640FEDB894FFF2F27"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Бутен-1 является структурным изомером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"http://192.168.1.1:800/docs/2C91957FBBB289D5492669D060F9265A/questions/71647/source621.xml?type=xs3qvr&amp;guid=471B4F8775B9874F4CF6C62D14C34590" \c XML </w:instrText>
            </w:r>
            <w:r>
              <w:fldChar w:fldCharType="separate"/>
            </w:r>
            <w:r w:rsidR="00F64D3B">
              <w:t>бутана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"http://192.168.1.1:800/docs/2C91957FBBB289D5492669D060F9265A/questions/71647/source622.xml?type=xs3qvr&amp;guid=CD09D603BBE49A7A4B22B7981765A9AB" \c XML </w:instrText>
            </w:r>
            <w:r>
              <w:fldChar w:fldCharType="separate"/>
            </w:r>
            <w:proofErr w:type="spellStart"/>
            <w:r w:rsidR="00F64D3B">
              <w:t>циклобутана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"http://192.168.1.1:800/docs/2C91957FBBB289D5492669D060F9265A/questions/71647/source623.xml?type=xs3qvr&amp;guid=2CF19B8739B4B996406C47CF0B0022B7" \c XML </w:instrText>
            </w:r>
            <w:r>
              <w:fldChar w:fldCharType="separate"/>
            </w:r>
            <w:proofErr w:type="spellStart"/>
            <w:r w:rsidR="00F64D3B">
              <w:t>бутина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"http://192.168.1.1:800/docs/2C91957FBBB289D5492669D060F9265A/questions/71647/source624.xml?type=xs3qvr&amp;guid=48086188B17BAC2E421508DF378B7812" \c XML </w:instrText>
            </w:r>
            <w:r>
              <w:fldChar w:fldCharType="separate"/>
            </w:r>
            <w:r w:rsidR="00F64D3B">
              <w:t>бутадиена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A14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"http://192.168.1.1:800/docs/2C91957FBBB289D5492669D060F9265A/questions/87577/source611.xml?type=xs3qst&amp;guid=31FB00E0EA5CB81D4990548537175F1E" \c XML </w:instrText>
      </w:r>
      <w:r>
        <w:fldChar w:fldCharType="separate"/>
      </w:r>
      <w:r w:rsidR="00F64D3B">
        <w:t xml:space="preserve">В отличие от </w:t>
      </w:r>
      <w:r w:rsidR="00882898">
        <w:t>пропана</w:t>
      </w:r>
      <w:r w:rsidR="00F64D3B">
        <w:t>, цикло</w:t>
      </w:r>
      <w:r w:rsidR="00882898">
        <w:t>пропан</w:t>
      </w:r>
      <w:r w:rsidR="00F64D3B">
        <w:t xml:space="preserve">  вступает в реакцию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"http://192.168.1.1:800/docs/2C91957FBBB289D5492669D060F9265A/questions/87577/source612.xml?type=xs3qvr&amp;guid=851338BED013A4CF4AE33EF4A0402441" \c XML </w:instrText>
            </w:r>
            <w:r>
              <w:fldChar w:fldCharType="separate"/>
            </w:r>
            <w:r w:rsidR="00F64D3B">
              <w:t>дегидрирования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"http://192.168.1.1:800/docs/2C91957FBBB289D5492669D060F9265A/questions/87577/source613.xml?type=xs3qvr&amp;guid=4BB605891EC0823E46209A42BE53482F" \c XML </w:instrText>
            </w:r>
            <w:r>
              <w:fldChar w:fldCharType="separate"/>
            </w:r>
            <w:r w:rsidR="00F64D3B">
              <w:t>гидрирования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"http://192.168.1.1:800/docs/2C91957FBBB289D5492669D060F9265A/questions/87577/source614.xml?type=xs3qvr&amp;guid=30B99C667249BB504EA1571F44B0318C" \c XML </w:instrText>
            </w:r>
            <w:r>
              <w:fldChar w:fldCharType="separate"/>
            </w:r>
            <w:r w:rsidR="00F64D3B">
              <w:t>горения в кислороде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"http://192.168.1.1:800/docs/2C91957FBBB289D5492669D060F9265A/questions/87577/source615.xml?type=xs3qvr&amp;guid=FD061FAEF3D9A6364B0D89614BA1B551" \c XML </w:instrText>
            </w:r>
            <w:r>
              <w:fldChar w:fldCharType="separate"/>
            </w:r>
            <w:r w:rsidR="00F64D3B">
              <w:t>этерификации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A15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 w:rsidP="00F64D3B">
      <w:pPr>
        <w:ind w:left="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"http://192.168.1.1:800/docs/2C91957FBBB289D5492669D060F9265A/questions/71737/source830.xml?type=xs3qst&amp;guid=8D981C0A3B4CA8B646B5C666316B7BAC" \c XML </w:instrText>
      </w:r>
      <w:r>
        <w:fldChar w:fldCharType="separate"/>
      </w:r>
      <w:proofErr w:type="gramStart"/>
      <w:r w:rsidR="00F64D3B">
        <w:t>Свежеосаждённый</w:t>
      </w:r>
      <w:proofErr w:type="gramEnd"/>
      <w:r w:rsidR="00F64D3B">
        <w:t xml:space="preserve"> гидроксид меди(</w:t>
      </w:r>
      <w:r w:rsidR="00F64D3B">
        <w:rPr>
          <w:lang w:val="en-US"/>
        </w:rPr>
        <w:t>II</w:t>
      </w:r>
      <w:r w:rsidR="00F64D3B">
        <w:t>) реагирует с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"http://192.168.1.1:800/docs/2C91957FBBB289D5492669D060F9265A/questions/71737/source831.xml?type=xs3qvr&amp;guid=9EEB4E3D9116A5694B7BF6DE47B1F956" \c XML </w:instrText>
            </w:r>
            <w:r>
              <w:fldChar w:fldCharType="separate"/>
            </w:r>
            <w:proofErr w:type="spellStart"/>
            <w:r w:rsidR="00F64D3B">
              <w:t>пропанолом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"http://192.168.1.1:800/docs/2C91957FBBB289D5492669D060F9265A/questions/71737/source832.xml?type=xs3qvr&amp;guid=9B657F0F329A8B304E9C5D7BE7913676" \c XML </w:instrText>
            </w:r>
            <w:r>
              <w:fldChar w:fldCharType="separate"/>
            </w:r>
            <w:r w:rsidR="00F64D3B">
              <w:t>глицерином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"http://192.168.1.1:800/docs/2C91957FBBB289D5492669D060F9265A/questions/71737/source833.xml?type=xs3qvr&amp;guid=70386A28C31385074FCB021A7C4A165E" \c XML </w:instrText>
            </w:r>
            <w:r>
              <w:fldChar w:fldCharType="separate"/>
            </w:r>
            <w:r w:rsidR="00F64D3B">
              <w:t>этиловым спиртом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"http://192.168.1.1:800/docs/2C91957FBBB289D5492669D060F9265A/questions/71737/source834.xml?type=xs3qvr&amp;guid=588416DF4F9CA4CB4EC99F4DA4B73E84" \c XML </w:instrText>
            </w:r>
            <w:r>
              <w:fldChar w:fldCharType="separate"/>
            </w:r>
            <w:proofErr w:type="spellStart"/>
            <w:r w:rsidR="00F64D3B">
              <w:t>диэтиловым</w:t>
            </w:r>
            <w:proofErr w:type="spellEnd"/>
            <w:r w:rsidR="00F64D3B">
              <w:t xml:space="preserve"> эфиром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A16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"http://192.168.1.1:800/docs/2C91957FBBB289D5492669D060F9265A/questions/60617/source455.xml?type=xs3qst&amp;guid=C17FA48724B6923347938C016A5E677D"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 xml:space="preserve">Формальдегид </w:t>
      </w:r>
      <w:r>
        <w:rPr>
          <w:b/>
          <w:bCs/>
          <w:u w:val="single"/>
        </w:rPr>
        <w:t>не реагирует</w:t>
      </w:r>
      <w:r>
        <w:t xml:space="preserve"> </w:t>
      </w:r>
      <w:proofErr w:type="gramStart"/>
      <w:r>
        <w:t>с</w:t>
      </w:r>
      <w:proofErr w:type="gramEnd"/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6"/>
      </w:tblGrid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>
            <w:r>
              <w:t>1)</w:t>
            </w:r>
          </w:p>
        </w:tc>
        <w:tc>
          <w:tcPr>
            <w:tcW w:w="8936" w:type="dxa"/>
            <w:shd w:val="clear" w:color="auto" w:fill="auto"/>
          </w:tcPr>
          <w:p w:rsidR="00F64D3B" w:rsidRPr="008F7013" w:rsidRDefault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"http://192.168.1.1:800/docs/2C91957FBBB289D5492669D060F9265A/questions/60617/source456.xml?type=xs3qvr&amp;guid=8D108080E3CD922F4837B8EF82E95297" \c XML </w:instrText>
            </w:r>
            <w:r w:rsidR="00D459D1">
              <w:instrText xml:space="preserve"> \* MERGEFORMAT </w:instrText>
            </w:r>
            <w:r>
              <w:fldChar w:fldCharType="separate"/>
            </w:r>
            <w:r w:rsidR="00D459D1" w:rsidRPr="008F7013">
              <w:rPr>
                <w:lang w:val="en-US"/>
              </w:rPr>
              <w:t>Ag</w:t>
            </w:r>
            <w:r w:rsidRPr="008F7013">
              <w:rPr>
                <w:vertAlign w:val="subscript"/>
                <w:lang w:val="en-US"/>
              </w:rPr>
              <w:t>2</w:t>
            </w:r>
            <w:r w:rsidR="00D459D1" w:rsidRPr="008F7013">
              <w:rPr>
                <w:lang w:val="en-US"/>
              </w:rPr>
              <w:t>O(NH</w:t>
            </w:r>
            <w:r w:rsidR="00D459D1" w:rsidRPr="008F7013">
              <w:rPr>
                <w:vertAlign w:val="subscript"/>
                <w:lang w:val="en-US"/>
              </w:rPr>
              <w:t>3</w:t>
            </w:r>
            <w:r w:rsidR="00D459D1" w:rsidRPr="008F7013">
              <w:rPr>
                <w:lang w:val="en-US"/>
              </w:rPr>
              <w:t xml:space="preserve"> </w:t>
            </w:r>
            <w:r w:rsidR="00D459D1" w:rsidRPr="00462873">
              <w:t>р</w:t>
            </w:r>
            <w:r w:rsidR="0094508E" w:rsidRPr="00462873">
              <w:t>-</w:t>
            </w:r>
            <w:r w:rsidR="00D459D1" w:rsidRPr="00462873">
              <w:t>р</w:t>
            </w:r>
            <w:r w:rsidR="00D459D1" w:rsidRPr="008F7013">
              <w:rPr>
                <w:lang w:val="en-US"/>
              </w:rPr>
              <w:t>)</w:t>
            </w:r>
          </w:p>
          <w:p w:rsidR="00F64D3B" w:rsidRPr="008F7013" w:rsidRDefault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2)</w:t>
            </w:r>
          </w:p>
        </w:tc>
        <w:tc>
          <w:tcPr>
            <w:tcW w:w="8936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"http://192.168.1.1:800/docs/2C91957FBBB289D5492669D060F9265A/questions/60617/source457.xml?type=xs3qvr&amp;guid=F54A438D994A8AD14D84EB3458A0ED14" \c XML </w:instrText>
            </w:r>
            <w:r>
              <w:fldChar w:fldCharType="separate"/>
            </w:r>
            <w:r w:rsidRPr="008F7013">
              <w:rPr>
                <w:lang w:val="en-US"/>
              </w:rPr>
              <w:t>O</w:t>
            </w:r>
            <w:r w:rsidRPr="008F7013">
              <w:rPr>
                <w:vertAlign w:val="subscript"/>
                <w:lang w:val="en-US"/>
              </w:rPr>
              <w:t>2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3)</w:t>
            </w:r>
          </w:p>
        </w:tc>
        <w:tc>
          <w:tcPr>
            <w:tcW w:w="8936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"http://192.168.1.1:800/docs/2C91957FBBB289D5492669D060F9265A/questions/60617/source458.xml?type=xs3qvr&amp;guid=F874E1CE86D4B55244A15D9342BD5383" \c XML </w:instrText>
            </w:r>
            <w:r>
              <w:fldChar w:fldCharType="separate"/>
            </w:r>
            <w:r w:rsidRPr="008F7013">
              <w:rPr>
                <w:lang w:val="en-US"/>
              </w:rPr>
              <w:t>H</w:t>
            </w:r>
            <w:r w:rsidRPr="008F7013">
              <w:rPr>
                <w:vertAlign w:val="subscript"/>
                <w:lang w:val="en-US"/>
              </w:rPr>
              <w:t>2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4)</w:t>
            </w:r>
          </w:p>
        </w:tc>
        <w:tc>
          <w:tcPr>
            <w:tcW w:w="8936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"http://192.168.1.1:800/docs/2C91957FBBB289D5492669D060F9265A/questions/60617/source459.xml?type=xs3qvr&amp;guid=F7CD02B91B218A314D648926348E3FF5" \c XML </w:instrText>
            </w:r>
            <w:r>
              <w:fldChar w:fldCharType="separate"/>
            </w:r>
            <w:r>
              <w:t>СН</w:t>
            </w:r>
            <w:r w:rsidRPr="008F7013">
              <w:rPr>
                <w:vertAlign w:val="subscript"/>
                <w:lang w:val="en-US"/>
              </w:rPr>
              <w:t>3</w:t>
            </w:r>
            <w:r>
              <w:t>ОСН</w:t>
            </w:r>
            <w:r w:rsidRPr="008F7013">
              <w:rPr>
                <w:vertAlign w:val="subscript"/>
                <w:lang w:val="en-US"/>
              </w:rPr>
              <w:t>3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Pr="00F64D3B" w:rsidRDefault="00046C55">
      <w:pPr>
        <w:rPr>
          <w:sz w:val="12"/>
          <w:szCs w:val="12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A17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"http://192.168.1.1:800/docs/2C91957FBBB289D5492669D060F9265A/questions/85167/source710.xml?type=xs3qst&amp;guid=A662E6BADD88A0374C1DC128CEE3485B"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Бутанол-1 образуется в результате взаимодействия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"http://192.168.1.1:800/docs/2C91957FBBB289D5492669D060F9265A/questions/85167/source711.xml?type=xs3qvr&amp;guid=FC91A363B96787304FE6D586A2FE61E9" \c XML </w:instrText>
            </w:r>
            <w:r>
              <w:fldChar w:fldCharType="separate"/>
            </w:r>
            <w:proofErr w:type="spellStart"/>
            <w:r w:rsidR="00F64D3B">
              <w:t>бутаналя</w:t>
            </w:r>
            <w:proofErr w:type="spellEnd"/>
            <w:r w:rsidR="00F64D3B">
              <w:t xml:space="preserve"> с водой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"http://192.168.1.1:800/docs/2C91957FBBB289D5492669D060F9265A/questions/85167/source712.xml?type=xs3qvr&amp;guid=EF2B738A650494164230768A614BF50B" \c XML </w:instrText>
            </w:r>
            <w:r>
              <w:fldChar w:fldCharType="separate"/>
            </w:r>
            <w:r w:rsidR="00F64D3B">
              <w:t>бутена-1 с водным раствором щёлочи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"http://192.168.1.1:800/docs/2C91957FBBB289D5492669D060F9265A/questions/85167/source713.xml?type=xs3qvr&amp;guid=98B1B861C4059A5643FF7B83921AC7B2" \c XML </w:instrText>
            </w:r>
            <w:r>
              <w:fldChar w:fldCharType="separate"/>
            </w:r>
            <w:r w:rsidR="00F64D3B">
              <w:t>1-хлорбутана с водным раствором щёлочи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"http://192.168.1.1:800/docs/2C91957FBBB289D5492669D060F9265A/questions/85167/source714.xml?type=xs3qvr&amp;guid=F7380C241E09849845B1A07F36B5C8EC" \c XML </w:instrText>
            </w:r>
            <w:r>
              <w:fldChar w:fldCharType="separate"/>
            </w:r>
            <w:r w:rsidR="00F64D3B">
              <w:t>1,2-дихлорбутана с водой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A18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 w:rsidP="00F64D3B">
      <w:pPr>
        <w:keepNext/>
        <w:keepLines/>
        <w:ind w:left="-57" w:right="-57"/>
      </w:pPr>
      <w:r>
        <w:fldChar w:fldCharType="begin"/>
      </w:r>
      <w:r w:rsidR="00F64D3B">
        <w:instrText xml:space="preserve"> INCLUDETEXT "http://192.168.1.1:800/docs/2C91957FBBB289D5492669D060F9265A/questions/109436/source210.xml?type=xs3qst&amp;guid=04B179C9A2A3A3E54DBB9946DE1FCEB0" \c XML </w:instrText>
      </w:r>
      <w:r>
        <w:fldChar w:fldCharType="separate"/>
      </w:r>
      <w:r w:rsidR="00F64D3B">
        <w:t>В схеме превращений</w:t>
      </w:r>
    </w:p>
    <w:p w:rsidR="00F64D3B" w:rsidRDefault="00F64D3B" w:rsidP="00F64D3B">
      <w:pPr>
        <w:keepNext/>
        <w:keepLines/>
        <w:ind w:left="-57" w:right="-57"/>
        <w:jc w:val="center"/>
      </w:pPr>
      <w:r w:rsidRPr="00F26E5E">
        <w:rPr>
          <w:position w:val="-12"/>
        </w:rPr>
        <w:object w:dxaOrig="3700" w:dyaOrig="380">
          <v:shape id="_x0000_i1030" type="#_x0000_t75" style="width:185.25pt;height:18.75pt" o:ole="">
            <v:imagedata r:id="rId15" o:title=""/>
          </v:shape>
          <o:OLEObject Type="Embed" ProgID="Equation.DSMT4" ShapeID="_x0000_i1030" DrawAspect="Content" ObjectID="_1409731444" r:id="rId16"/>
        </w:object>
      </w:r>
    </w:p>
    <w:p w:rsidR="00F64D3B" w:rsidRPr="00F64D3B" w:rsidRDefault="00F64D3B" w:rsidP="00F64D3B">
      <w:pPr>
        <w:rPr>
          <w:sz w:val="2"/>
        </w:rPr>
      </w:pPr>
      <w:r>
        <w:t>веществом «</w:t>
      </w:r>
      <w:r w:rsidRPr="00620111">
        <w:rPr>
          <w:bCs/>
        </w:rPr>
        <w:t>Х</w:t>
      </w:r>
      <w:r>
        <w:t>» является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"http://192.168.1.1:800/docs/2C91957FBBB289D5492669D060F9265A/questions/109436/source211.xml?type=xs3qvr&amp;guid=C92908A60ED6B01D4E01C5613A0B4768" \c XML </w:instrText>
            </w:r>
            <w:r>
              <w:fldChar w:fldCharType="separate"/>
            </w:r>
            <w:r w:rsidR="00F64D3B" w:rsidRPr="008F7013">
              <w:rPr>
                <w:position w:val="-12"/>
                <w:lang w:val="en-US"/>
              </w:rPr>
              <w:object w:dxaOrig="1160" w:dyaOrig="380">
                <v:shape id="_x0000_i1031" type="#_x0000_t75" style="width:57.75pt;height:18.75pt" o:ole="">
                  <v:imagedata r:id="rId17" o:title=""/>
                </v:shape>
                <o:OLEObject Type="Embed" ProgID="Equation.DSMT4" ShapeID="_x0000_i1031" DrawAspect="Content" ObjectID="_1409731445" r:id="rId18"/>
              </w:objec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"http://192.168.1.1:800/docs/2C91957FBBB289D5492669D060F9265A/questions/109436/source212.xml?type=xs3qvr&amp;guid=1E4570FD345091A84C2BCB61D793A7CE" \c XML </w:instrText>
            </w:r>
            <w:r>
              <w:fldChar w:fldCharType="separate"/>
            </w:r>
            <w:r w:rsidR="00F64D3B" w:rsidRPr="008F7013">
              <w:rPr>
                <w:position w:val="-12"/>
              </w:rPr>
              <w:object w:dxaOrig="1960" w:dyaOrig="380">
                <v:shape id="_x0000_i1032" type="#_x0000_t75" style="width:98.25pt;height:18.75pt" o:ole="">
                  <v:imagedata r:id="rId19" o:title=""/>
                </v:shape>
                <o:OLEObject Type="Embed" ProgID="Equation.DSMT4" ShapeID="_x0000_i1032" DrawAspect="Content" ObjectID="_1409731446" r:id="rId20"/>
              </w:objec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"http://192.168.1.1:800/docs/2C91957FBBB289D5492669D060F9265A/questions/109436/source213.xml?type=xs3qvr&amp;guid=B47FE941E053931F444E17521F703AF6" \c XML </w:instrText>
            </w:r>
            <w:r>
              <w:fldChar w:fldCharType="separate"/>
            </w:r>
            <w:r w:rsidR="00F64D3B" w:rsidRPr="008F7013">
              <w:rPr>
                <w:position w:val="-12"/>
                <w:lang w:val="en-US"/>
              </w:rPr>
              <w:object w:dxaOrig="1740" w:dyaOrig="380">
                <v:shape id="_x0000_i1033" type="#_x0000_t75" style="width:87pt;height:18.75pt" o:ole="">
                  <v:imagedata r:id="rId21" o:title=""/>
                </v:shape>
                <o:OLEObject Type="Embed" ProgID="Equation.DSMT4" ShapeID="_x0000_i1033" DrawAspect="Content" ObjectID="_1409731447" r:id="rId22"/>
              </w:objec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"http://192.168.1.1:800/docs/2C91957FBBB289D5492669D060F9265A/questions/109436/source214.xml?type=xs3qvr&amp;guid=5D3267CB8433A6A447FA999841B7D2B3" \c XML </w:instrText>
            </w:r>
            <w:r>
              <w:fldChar w:fldCharType="separate"/>
            </w:r>
            <w:r w:rsidR="00F64D3B" w:rsidRPr="008F7013">
              <w:rPr>
                <w:position w:val="-12"/>
                <w:lang w:val="en-US"/>
              </w:rPr>
              <w:object w:dxaOrig="1320" w:dyaOrig="380">
                <v:shape id="_x0000_i1034" type="#_x0000_t75" style="width:66pt;height:18.75pt" o:ole="">
                  <v:imagedata r:id="rId23" o:title=""/>
                </v:shape>
                <o:OLEObject Type="Embed" ProgID="Equation.DSMT4" ShapeID="_x0000_i1034" DrawAspect="Content" ObjectID="_1409731448" r:id="rId24"/>
              </w:objec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A19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 w:rsidP="00F64D3B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"http://192.168.1.1:800/docs/2C91957FBBB289D5492669D060F9265A/questions/120338/source375.xml?type=xs3qst&amp;guid=542A5143CC318F1042B7DDE62340D58A" \c XML </w:instrText>
      </w:r>
      <w:r>
        <w:fldChar w:fldCharType="separate"/>
      </w:r>
      <w:r w:rsidR="00F64D3B">
        <w:t>Взаимодействие оксида углерода(</w:t>
      </w:r>
      <w:r w:rsidR="00F64D3B">
        <w:rPr>
          <w:lang w:val="en-US"/>
        </w:rPr>
        <w:t>IV</w:t>
      </w:r>
      <w:r w:rsidR="00F64D3B">
        <w:t>) с водой относится к реакциям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"http://192.168.1.1:800/docs/2C91957FBBB289D5492669D060F9265A/questions/120338/source376.xml?type=xs3qvr&amp;guid=19CAD451B61892D045D12F4E53DB0727" \c XML </w:instrText>
            </w:r>
            <w:r>
              <w:fldChar w:fldCharType="separate"/>
            </w:r>
            <w:r w:rsidR="00F64D3B">
              <w:t xml:space="preserve">соединения, </w:t>
            </w:r>
            <w:proofErr w:type="gramStart"/>
            <w:r w:rsidR="00F64D3B">
              <w:t>необратимым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"http://192.168.1.1:800/docs/2C91957FBBB289D5492669D060F9265A/questions/120338/source377.xml?type=xs3qvr&amp;guid=D6B4B4ECE9E289CA43B3E962531F1873" \c XML </w:instrText>
            </w:r>
            <w:r>
              <w:fldChar w:fldCharType="separate"/>
            </w:r>
            <w:r w:rsidR="00F64D3B">
              <w:t xml:space="preserve">обмена, </w:t>
            </w:r>
            <w:proofErr w:type="gramStart"/>
            <w:r w:rsidR="00F64D3B">
              <w:t>обратимым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"http://192.168.1.1:800/docs/2C91957FBBB289D5492669D060F9265A/questions/120338/source378.xml?type=xs3qvr&amp;guid=D411002C56ABB1C744FFCD43111A481C" \c XML </w:instrText>
            </w:r>
            <w:r>
              <w:fldChar w:fldCharType="separate"/>
            </w:r>
            <w:r w:rsidR="00F64D3B">
              <w:t xml:space="preserve">соединения, </w:t>
            </w:r>
            <w:proofErr w:type="gramStart"/>
            <w:r w:rsidR="00F64D3B">
              <w:t>обратимым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"http://192.168.1.1:800/docs/2C91957FBBB289D5492669D060F9265A/questions/120338/source379.xml?type=xs3qvr&amp;guid=8D7D626100CB875C40A3FA27B889F046" \c XML </w:instrText>
            </w:r>
            <w:r>
              <w:fldChar w:fldCharType="separate"/>
            </w:r>
            <w:r w:rsidR="00F64D3B">
              <w:t xml:space="preserve">обмена, </w:t>
            </w:r>
            <w:proofErr w:type="gramStart"/>
            <w:r w:rsidR="00F64D3B">
              <w:t>необратимым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A20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"http://192.168.1.1:800/docs/2C91957FBBB289D5492669D060F9265A/questions/60603/source690.xml?type=xs3qst&amp;guid=E5F93B1FBDFD84474BCB10AD2DC6F65B"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 xml:space="preserve">Скорость реакции азота с водородом понизится </w:t>
      </w:r>
      <w:proofErr w:type="gramStart"/>
      <w:r>
        <w:t>при</w:t>
      </w:r>
      <w:proofErr w:type="gramEnd"/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"http://192.168.1.1:800/docs/2C91957FBBB289D5492669D060F9265A/questions/60603/source691.xml?type=xs3qvr&amp;guid=BCF6AADFB7428867459054946AC203AB" \c XML </w:instrText>
            </w:r>
            <w:r>
              <w:fldChar w:fldCharType="separate"/>
            </w:r>
            <w:proofErr w:type="gramStart"/>
            <w:r w:rsidR="00F64D3B">
              <w:t>уменьшении</w:t>
            </w:r>
            <w:proofErr w:type="gramEnd"/>
            <w:r w:rsidR="00F64D3B">
              <w:t xml:space="preserve"> температуры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"http://192.168.1.1:800/docs/2C91957FBBB289D5492669D060F9265A/questions/60603/source692.xml?type=xs3qvr&amp;guid=9BD79CFD26928A2947EDD089AE321F35" \c XML </w:instrText>
            </w:r>
            <w:r>
              <w:fldChar w:fldCharType="separate"/>
            </w:r>
            <w:proofErr w:type="gramStart"/>
            <w:r w:rsidR="00F64D3B">
              <w:t>увеличении</w:t>
            </w:r>
            <w:proofErr w:type="gramEnd"/>
            <w:r w:rsidR="00F64D3B">
              <w:t xml:space="preserve"> концентрации азота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"http://192.168.1.1:800/docs/2C91957FBBB289D5492669D060F9265A/questions/60603/source693.xml?type=xs3qvr&amp;guid=C6B79740D3BA93E341606D49BAAB02E2" \c XML </w:instrText>
            </w:r>
            <w:r>
              <w:fldChar w:fldCharType="separate"/>
            </w:r>
            <w:proofErr w:type="gramStart"/>
            <w:r w:rsidR="00F64D3B">
              <w:t>использовании</w:t>
            </w:r>
            <w:proofErr w:type="gramEnd"/>
            <w:r w:rsidR="00F64D3B">
              <w:t xml:space="preserve"> катализатора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"http://192.168.1.1:800/docs/2C91957FBBB289D5492669D060F9265A/questions/60603/source694.xml?type=xs3qvr&amp;guid=8370E96DF02285264840FE62F159B028" \c XML </w:instrText>
            </w:r>
            <w:r>
              <w:fldChar w:fldCharType="separate"/>
            </w:r>
            <w:proofErr w:type="gramStart"/>
            <w:r w:rsidR="00F64D3B">
              <w:t>увеличении</w:t>
            </w:r>
            <w:proofErr w:type="gramEnd"/>
            <w:r w:rsidR="00F64D3B">
              <w:t xml:space="preserve"> давления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A21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>
      <w:r>
        <w:fldChar w:fldCharType="begin"/>
      </w:r>
      <w:r w:rsidR="00F64D3B">
        <w:instrText xml:space="preserve"> INCLUDETEXT "http://192.168.1.1:800/docs/2C91957FBBB289D5492669D060F9265A/questions/3235/source710.xml?type=xs3qst&amp;guid=DAE35249456DA9984A0F92A22A01E092" \c XML </w:instrText>
      </w:r>
      <w:r>
        <w:fldChar w:fldCharType="separate"/>
      </w:r>
      <w:r w:rsidR="00F64D3B">
        <w:t>Химическое равновесие в системе</w:t>
      </w:r>
    </w:p>
    <w:p w:rsidR="00F64D3B" w:rsidRDefault="00F64D3B">
      <w:pPr>
        <w:jc w:val="center"/>
      </w:pPr>
      <w:r>
        <w:t>2</w:t>
      </w:r>
      <w:proofErr w:type="spellStart"/>
      <w:r>
        <w:rPr>
          <w:lang w:val="en-US"/>
        </w:rPr>
        <w:t>HBr</w:t>
      </w:r>
      <w:proofErr w:type="spellEnd"/>
      <w:r>
        <w:rPr>
          <w:vertAlign w:val="subscript"/>
        </w:rPr>
        <w:t xml:space="preserve"> (г)</w:t>
      </w:r>
      <w:r>
        <w:t xml:space="preserve"> </w:t>
      </w:r>
      <w:r w:rsidRPr="005F5E5F">
        <w:rPr>
          <w:position w:val="-10"/>
        </w:rPr>
        <w:object w:dxaOrig="720" w:dyaOrig="500">
          <v:shape id="_x0000_i1035" type="#_x0000_t75" style="width:36.75pt;height:25.5pt" o:ole="">
            <v:imagedata r:id="rId25" o:title=""/>
          </v:shape>
          <o:OLEObject Type="Embed" ProgID="Equation.DSMT4" ShapeID="_x0000_i1035" DrawAspect="Content" ObjectID="_1409731449" r:id="rId26"/>
        </w:object>
      </w:r>
      <w:r>
        <w:t xml:space="preserve"> </w:t>
      </w:r>
      <w:r>
        <w:rPr>
          <w:lang w:val="en-US"/>
        </w:rPr>
        <w:t>H</w:t>
      </w:r>
      <w:r>
        <w:rPr>
          <w:vertAlign w:val="subscript"/>
        </w:rPr>
        <w:t>2 (г)</w:t>
      </w:r>
      <w:r>
        <w:t xml:space="preserve"> + </w:t>
      </w:r>
      <w:r>
        <w:rPr>
          <w:lang w:val="en-US"/>
        </w:rPr>
        <w:t>Br</w:t>
      </w:r>
      <w:r>
        <w:rPr>
          <w:vertAlign w:val="subscript"/>
        </w:rPr>
        <w:t>2 (г)</w:t>
      </w:r>
      <w:r>
        <w:t xml:space="preserve"> </w:t>
      </w:r>
      <w:r>
        <w:rPr>
          <w:i/>
        </w:rPr>
        <w:t xml:space="preserve">– </w:t>
      </w:r>
      <w:r>
        <w:rPr>
          <w:i/>
          <w:lang w:val="en-US"/>
        </w:rPr>
        <w:t>Q</w:t>
      </w:r>
    </w:p>
    <w:p w:rsidR="00F64D3B" w:rsidRPr="00F64D3B" w:rsidRDefault="00F64D3B">
      <w:pPr>
        <w:rPr>
          <w:sz w:val="2"/>
        </w:rPr>
      </w:pPr>
      <w:r>
        <w:t xml:space="preserve">сместится в сторону продуктов реакции </w:t>
      </w:r>
      <w:proofErr w:type="gramStart"/>
      <w:r>
        <w:t>при</w:t>
      </w:r>
      <w:proofErr w:type="gramEnd"/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"http://192.168.1.1:800/docs/2C91957FBBB289D5492669D060F9265A/questions/3235/source711.xml?type=xs3qvr&amp;guid=0977E8BCFF1584F9431824B5D7CE0E2A" \c XML </w:instrText>
            </w:r>
            <w:r>
              <w:fldChar w:fldCharType="separate"/>
            </w:r>
            <w:proofErr w:type="gramStart"/>
            <w:r w:rsidR="00F64D3B">
              <w:t>повышении</w:t>
            </w:r>
            <w:proofErr w:type="gramEnd"/>
            <w:r w:rsidR="00F64D3B">
              <w:t xml:space="preserve"> давления   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"http://192.168.1.1:800/docs/2C91957FBBB289D5492669D060F9265A/questions/3235/source712.xml?type=xs3qvr&amp;guid=98E4D8459C0B8EAD4246D704E2870D5A" \c XML </w:instrText>
            </w:r>
            <w:r>
              <w:fldChar w:fldCharType="separate"/>
            </w:r>
            <w:proofErr w:type="gramStart"/>
            <w:r w:rsidR="00F64D3B">
              <w:t>повышении</w:t>
            </w:r>
            <w:proofErr w:type="gramEnd"/>
            <w:r w:rsidR="00F64D3B">
              <w:t xml:space="preserve"> температуры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"http://192.168.1.1:800/docs/2C91957FBBB289D5492669D060F9265A/questions/3235/source713.xml?type=xs3qvr&amp;guid=DE788A713552B831469553537983888F" \c XML </w:instrText>
            </w:r>
            <w:r>
              <w:fldChar w:fldCharType="separate"/>
            </w:r>
            <w:proofErr w:type="gramStart"/>
            <w:r w:rsidR="00F64D3B">
              <w:t>понижении</w:t>
            </w:r>
            <w:proofErr w:type="gramEnd"/>
            <w:r w:rsidR="00F64D3B">
              <w:t xml:space="preserve"> давления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"http://192.168.1.1:800/docs/2C91957FBBB289D5492669D060F9265A/questions/3235/source714.xml?type=xs3qvr&amp;guid=BAD424E2D0E3B4774ED56C728D4003DD" \c XML </w:instrText>
            </w:r>
            <w:r>
              <w:fldChar w:fldCharType="separate"/>
            </w:r>
            <w:proofErr w:type="gramStart"/>
            <w:r w:rsidR="00F64D3B">
              <w:t>использовании</w:t>
            </w:r>
            <w:proofErr w:type="gramEnd"/>
            <w:r w:rsidR="00F64D3B">
              <w:t xml:space="preserve"> катализатора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A22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"http://192.168.1.1:800/docs/2C91957FBBB289D5492669D060F9265A/questions/64370/source550.xml?type=xs3qst&amp;guid=3E0E5EE89972846F40A2B2E7945E363B"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 xml:space="preserve">Наибольшее количество </w:t>
      </w:r>
      <w:proofErr w:type="gramStart"/>
      <w:r>
        <w:t>сульфат-ионов</w:t>
      </w:r>
      <w:proofErr w:type="gramEnd"/>
      <w:r>
        <w:t xml:space="preserve"> образуется в растворе при диссоци</w:t>
      </w:r>
      <w:r>
        <w:t>а</w:t>
      </w:r>
      <w:r>
        <w:t>ции 1 моль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"http://192.168.1.1:800/docs/2C91957FBBB289D5492669D060F9265A/questions/64370/source551.xml?type=xs3qvr&amp;guid=00B7C9F522878F694CB24D7A44250EB9" \c XML </w:instrText>
            </w:r>
            <w:r>
              <w:fldChar w:fldCharType="separate"/>
            </w:r>
            <w:r w:rsidR="00F64D3B">
              <w:t>сульфата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"http://192.168.1.1:800/docs/2C91957FBBB289D5492669D060F9265A/questions/64370/source552.xml?type=xs3qvr&amp;guid=206C46B65688B4C64394C461E2263463" \c XML </w:instrText>
            </w:r>
            <w:r>
              <w:fldChar w:fldCharType="separate"/>
            </w:r>
            <w:r w:rsidR="00F64D3B">
              <w:t>сульфата меди(</w:t>
            </w:r>
            <w:r w:rsidR="00F64D3B" w:rsidRPr="008F7013">
              <w:rPr>
                <w:lang w:val="en-US"/>
              </w:rPr>
              <w:t>II</w:t>
            </w:r>
            <w:r w:rsidR="00F64D3B">
              <w:t>)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"http://192.168.1.1:800/docs/2C91957FBBB289D5492669D060F9265A/questions/64370/source553.xml?type=xs3qvr&amp;guid=02EAC0F4477CAB9449167F446AF67096" \c XML </w:instrText>
            </w:r>
            <w:r>
              <w:fldChar w:fldCharType="separate"/>
            </w:r>
            <w:r w:rsidR="00F64D3B">
              <w:t>сульфата алюминия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"http://192.168.1.1:800/docs/2C91957FBBB289D5492669D060F9265A/questions/64370/source554.xml?type=xs3qvr&amp;guid=5AC510AE90458A7345EAACC9AB0FE882" \c XML </w:instrText>
            </w:r>
            <w:r>
              <w:fldChar w:fldCharType="separate"/>
            </w:r>
            <w:r w:rsidR="00F64D3B">
              <w:t>сульфата кальция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A23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>
      <w:r>
        <w:fldChar w:fldCharType="begin"/>
      </w:r>
      <w:r w:rsidR="00F64D3B">
        <w:instrText xml:space="preserve"> INCLUDETEXT "http://192.168.1.1:800/docs/2C91957FBBB289D5492669D060F9265A/questions/59855/source190.xml?type=xs3qst&amp;guid=3118126F77FC83DB480E28ABBA30A73E" \c XML </w:instrText>
      </w:r>
      <w:r>
        <w:fldChar w:fldCharType="separate"/>
      </w:r>
      <w:r w:rsidR="00F64D3B">
        <w:t xml:space="preserve">Сокращённому ионному уравнению </w:t>
      </w:r>
    </w:p>
    <w:p w:rsidR="00F64D3B" w:rsidRDefault="00F64D3B">
      <w:pPr>
        <w:jc w:val="center"/>
      </w:pPr>
      <w:r>
        <w:t>Н</w:t>
      </w:r>
      <w:r>
        <w:rPr>
          <w:vertAlign w:val="superscript"/>
        </w:rPr>
        <w:t>+</w:t>
      </w:r>
      <w:r>
        <w:t xml:space="preserve">  +  О</w:t>
      </w:r>
      <w:proofErr w:type="gramStart"/>
      <w:r>
        <w:t>Н</w:t>
      </w:r>
      <w:r>
        <w:rPr>
          <w:vertAlign w:val="superscript"/>
        </w:rPr>
        <w:t>–</w:t>
      </w:r>
      <w:proofErr w:type="gramEnd"/>
      <w:r>
        <w:t xml:space="preserve">  =  Н</w:t>
      </w:r>
      <w:r>
        <w:rPr>
          <w:vertAlign w:val="subscript"/>
        </w:rPr>
        <w:t>2</w:t>
      </w:r>
      <w:r>
        <w:t>О</w:t>
      </w:r>
    </w:p>
    <w:p w:rsidR="00F64D3B" w:rsidRPr="00F64D3B" w:rsidRDefault="00F64D3B">
      <w:pPr>
        <w:rPr>
          <w:sz w:val="2"/>
        </w:rPr>
      </w:pPr>
      <w:r>
        <w:t>соответствует взаимодействие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"http://192.168.1.1:800/docs/2C91957FBBB289D5492669D060F9265A/questions/59855/source191.xml?type=xs3qvr&amp;guid=9BEA4FC85327B7A74897ACFDE3414D56"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</w:rPr>
              <w:t>4</w:t>
            </w:r>
            <w:r w:rsidR="00F64D3B">
              <w:t xml:space="preserve">  с  </w:t>
            </w:r>
            <w:proofErr w:type="spellStart"/>
            <w:r w:rsidR="00F64D3B" w:rsidRPr="008F7013">
              <w:rPr>
                <w:lang w:val="en-US"/>
              </w:rPr>
              <w:t>NaOH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"http://192.168.1.1:800/docs/2C91957FBBB289D5492669D060F9265A/questions/59855/source192.xml?type=xs3qvr&amp;guid=F9FFE465744494FE4F5836F4A6879EB0"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Cu(OH)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 xml:space="preserve">  </w:t>
            </w:r>
            <w:r w:rsidR="00F64D3B">
              <w:t>с</w:t>
            </w:r>
            <w:r w:rsidR="00F64D3B" w:rsidRPr="008F7013">
              <w:rPr>
                <w:lang w:val="en-US"/>
              </w:rPr>
              <w:t xml:space="preserve">  </w:t>
            </w:r>
            <w:proofErr w:type="spellStart"/>
            <w:r w:rsidR="00F64D3B" w:rsidRPr="008F7013">
              <w:rPr>
                <w:lang w:val="en-US"/>
              </w:rPr>
              <w:t>HCl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"http://192.168.1.1:800/docs/2C91957FBBB289D5492669D060F9265A/questions/59855/source193.xml?type=xs3qvr&amp;guid=96EB88C5845C8E9D4A069E29E94550B4"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SiO</w:t>
            </w:r>
            <w:r w:rsidR="00F64D3B" w:rsidRPr="008F7013">
              <w:rPr>
                <w:vertAlign w:val="subscript"/>
                <w:lang w:val="en-US"/>
              </w:rPr>
              <w:t>3</w:t>
            </w:r>
            <w:r w:rsidR="00F64D3B" w:rsidRPr="008F7013">
              <w:rPr>
                <w:lang w:val="en-US"/>
              </w:rPr>
              <w:t xml:space="preserve">  </w:t>
            </w:r>
            <w:r w:rsidR="00F64D3B">
              <w:t>с</w:t>
            </w:r>
            <w:r w:rsidR="00F64D3B" w:rsidRPr="008F7013">
              <w:rPr>
                <w:lang w:val="en-US"/>
              </w:rPr>
              <w:t xml:space="preserve">  KOH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"http://192.168.1.1:800/docs/2C91957FBBB289D5492669D060F9265A/questions/59855/source194.xml?type=xs3qvr&amp;guid=F75C07B31191BFFF4EBC11350040BD8A" \c XML </w:instrText>
            </w:r>
            <w:r>
              <w:fldChar w:fldCharType="separate"/>
            </w:r>
            <w:proofErr w:type="spellStart"/>
            <w:r w:rsidR="00F64D3B" w:rsidRPr="008F7013">
              <w:rPr>
                <w:lang w:val="en-US"/>
              </w:rPr>
              <w:t>HCl</w:t>
            </w:r>
            <w:proofErr w:type="spellEnd"/>
            <w:r w:rsidR="00F64D3B">
              <w:t xml:space="preserve">  с  </w:t>
            </w:r>
            <w:r w:rsidR="00F64D3B" w:rsidRPr="008F7013">
              <w:rPr>
                <w:lang w:val="en-US"/>
              </w:rPr>
              <w:t>HNO</w:t>
            </w:r>
            <w:r w:rsidR="00F64D3B" w:rsidRPr="008F7013">
              <w:rPr>
                <w:vertAlign w:val="subscript"/>
              </w:rPr>
              <w:t>3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A24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 w:rsidP="00F64D3B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"http://192.168.1.1:800/docs/2C91957FBBB289D5492669D060F9265A/questions/121498/source250.xml?type=xs3qst&amp;guid=CE75B47CB967AB914E449C26A0A4636C" \c XML </w:instrText>
      </w:r>
      <w:r>
        <w:fldChar w:fldCharType="separate"/>
      </w:r>
      <w:r w:rsidR="00F64D3B">
        <w:t>Одинаковую реакцию среды имеют растворы хлорида меди(</w:t>
      </w:r>
      <w:r w:rsidR="00F64D3B">
        <w:rPr>
          <w:lang w:val="en-US"/>
        </w:rPr>
        <w:t>II</w:t>
      </w:r>
      <w:r w:rsidR="00F64D3B">
        <w:t>) и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"http://192.168.1.1:800/docs/2C91957FBBB289D5492669D060F9265A/questions/121498/source251.xml?type=xs3qvr&amp;guid=54F19FA41DA48BDB4413A2E9DD232ADD" \c XML </w:instrText>
            </w:r>
            <w:r>
              <w:fldChar w:fldCharType="separate"/>
            </w:r>
            <w:r w:rsidR="00F64D3B">
              <w:t>хлорида кальция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"http://192.168.1.1:800/docs/2C91957FBBB289D5492669D060F9265A/questions/121498/source252.xml?type=xs3qvr&amp;guid=DD2EFE1A441999B942C122D339150E7E" \c XML </w:instrText>
            </w:r>
            <w:r>
              <w:fldChar w:fldCharType="separate"/>
            </w:r>
            <w:r w:rsidR="00F64D3B">
              <w:t>нитрата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"http://192.168.1.1:800/docs/2C91957FBBB289D5492669D060F9265A/questions/121498/source253.xml?type=xs3qvr&amp;guid=0F6959B3DC8295034DEDDC68C8722A31" \c XML </w:instrText>
            </w:r>
            <w:r>
              <w:fldChar w:fldCharType="separate"/>
            </w:r>
            <w:r w:rsidR="00F64D3B">
              <w:t>сульфата алюминия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"http://192.168.1.1:800/docs/2C91957FBBB289D5492669D060F9265A/questions/121498/source254.xml?type=xs3qvr&amp;guid=6A597FF1135483274ECBCCF3A30FC903" \c XML </w:instrText>
            </w:r>
            <w:r>
              <w:fldChar w:fldCharType="separate"/>
            </w:r>
            <w:r w:rsidR="00F64D3B">
              <w:t>ацетата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A25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"http://192.168.1.1:800/docs/2C91957FBBB289D5492669D060F9265A/questions/86859/source30.xml?type=xs3qst&amp;guid=581898EFD0E2A0F34F06B5A784FD5288"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Окислительные свойства серная кислота проявляет в реакции, схема которой</w:t>
      </w:r>
      <w:r w:rsidR="00F6562E">
        <w:t>: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"http://192.168.1.1:800/docs/2C91957FBBB289D5492669D060F9265A/questions/86859/source31.xml?type=xs3qvr&amp;guid=6EBCDEE8435A903D4E5BBD8E4716D3B8"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>4</w:t>
            </w:r>
            <w:r w:rsidR="00F64D3B" w:rsidRPr="008F7013">
              <w:rPr>
                <w:lang w:val="en-US"/>
              </w:rPr>
              <w:t xml:space="preserve"> + NH</w:t>
            </w:r>
            <w:r w:rsidR="00F64D3B" w:rsidRPr="008F7013">
              <w:rPr>
                <w:vertAlign w:val="subscript"/>
                <w:lang w:val="en-US"/>
              </w:rPr>
              <w:t>3</w:t>
            </w:r>
            <w:r w:rsidR="00F64D3B" w:rsidRPr="008F7013">
              <w:rPr>
                <w:lang w:val="en-US"/>
              </w:rPr>
              <w:t xml:space="preserve"> </w:t>
            </w:r>
            <w:r w:rsidR="00F64D3B" w:rsidRPr="008F7013">
              <w:rPr>
                <w:position w:val="-6"/>
              </w:rPr>
              <w:object w:dxaOrig="340" w:dyaOrig="240">
                <v:shape id="_x0000_i1036" type="#_x0000_t75" style="width:17.25pt;height:12pt" o:ole="">
                  <v:imagedata r:id="rId27" o:title=""/>
                </v:shape>
                <o:OLEObject Type="Embed" ProgID="Equation.DSMT4" ShapeID="_x0000_i1036" DrawAspect="Content" ObjectID="_1409731450" r:id="rId28"/>
              </w:object>
            </w:r>
            <w:r w:rsidR="00F64D3B" w:rsidRPr="008F7013">
              <w:rPr>
                <w:lang w:val="en-US"/>
              </w:rPr>
              <w:t xml:space="preserve"> NH</w:t>
            </w:r>
            <w:r w:rsidR="00F64D3B" w:rsidRPr="008F7013">
              <w:rPr>
                <w:vertAlign w:val="subscript"/>
                <w:lang w:val="en-US"/>
              </w:rPr>
              <w:t>4</w:t>
            </w:r>
            <w:r w:rsidR="00F64D3B" w:rsidRPr="008F7013">
              <w:rPr>
                <w:lang w:val="en-US"/>
              </w:rPr>
              <w:t>HSO</w:t>
            </w:r>
            <w:r w:rsidR="00F64D3B" w:rsidRPr="008F7013">
              <w:rPr>
                <w:vertAlign w:val="subscript"/>
                <w:lang w:val="en-US"/>
              </w:rPr>
              <w:t>4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"http://192.168.1.1:800/docs/2C91957FBBB289D5492669D060F9265A/questions/86859/source32.xml?type=xs3qvr&amp;guid=9F8160F983C48D6F45812EC80F984EAE"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>4</w:t>
            </w:r>
            <w:r w:rsidR="00F64D3B" w:rsidRPr="008F7013">
              <w:rPr>
                <w:lang w:val="en-US"/>
              </w:rPr>
              <w:t xml:space="preserve"> + KOH </w:t>
            </w:r>
            <w:r w:rsidR="00F64D3B" w:rsidRPr="008F7013">
              <w:rPr>
                <w:position w:val="-6"/>
              </w:rPr>
              <w:object w:dxaOrig="340" w:dyaOrig="240">
                <v:shape id="_x0000_i1037" type="#_x0000_t75" style="width:17.25pt;height:12pt" o:ole="">
                  <v:imagedata r:id="rId27" o:title=""/>
                </v:shape>
                <o:OLEObject Type="Embed" ProgID="Equation.DSMT4" ShapeID="_x0000_i1037" DrawAspect="Content" ObjectID="_1409731451" r:id="rId29"/>
              </w:object>
            </w:r>
            <w:r w:rsidR="00F64D3B" w:rsidRPr="008F7013">
              <w:rPr>
                <w:lang w:val="en-US"/>
              </w:rPr>
              <w:t xml:space="preserve"> K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 xml:space="preserve">4 </w:t>
            </w:r>
            <w:r w:rsidR="00F64D3B" w:rsidRPr="008F7013">
              <w:rPr>
                <w:lang w:val="en-US"/>
              </w:rPr>
              <w:t xml:space="preserve"> + 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O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"http://192.168.1.1:800/docs/2C91957FBBB289D5492669D060F9265A/questions/86859/source33.xml?type=xs3qvr&amp;guid=594A15D9054F82F645774E6D8C7F8FF4"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 xml:space="preserve">4 </w:t>
            </w:r>
            <w:r w:rsidR="00F64D3B" w:rsidRPr="008F7013">
              <w:rPr>
                <w:lang w:val="en-US"/>
              </w:rPr>
              <w:t xml:space="preserve">+ P </w:t>
            </w:r>
            <w:r w:rsidR="00F64D3B" w:rsidRPr="008F7013">
              <w:rPr>
                <w:position w:val="-6"/>
              </w:rPr>
              <w:object w:dxaOrig="340" w:dyaOrig="240">
                <v:shape id="_x0000_i1038" type="#_x0000_t75" style="width:17.25pt;height:12pt" o:ole="">
                  <v:imagedata r:id="rId27" o:title=""/>
                </v:shape>
                <o:OLEObject Type="Embed" ProgID="Equation.DSMT4" ShapeID="_x0000_i1038" DrawAspect="Content" ObjectID="_1409731452" r:id="rId30"/>
              </w:object>
            </w:r>
            <w:r w:rsidR="00F64D3B" w:rsidRPr="008F7013">
              <w:rPr>
                <w:lang w:val="en-US"/>
              </w:rPr>
              <w:t xml:space="preserve"> H</w:t>
            </w:r>
            <w:r w:rsidR="00F64D3B" w:rsidRPr="008F7013">
              <w:rPr>
                <w:vertAlign w:val="subscript"/>
                <w:lang w:val="en-US"/>
              </w:rPr>
              <w:t>3</w:t>
            </w:r>
            <w:r w:rsidR="00F64D3B" w:rsidRPr="008F7013">
              <w:rPr>
                <w:lang w:val="en-US"/>
              </w:rPr>
              <w:t>PO</w:t>
            </w:r>
            <w:r w:rsidR="00F64D3B" w:rsidRPr="008F7013">
              <w:rPr>
                <w:vertAlign w:val="subscript"/>
              </w:rPr>
              <w:t>4</w:t>
            </w:r>
            <w:r w:rsidR="00F64D3B" w:rsidRPr="008F7013">
              <w:rPr>
                <w:lang w:val="en-US"/>
              </w:rPr>
              <w:t xml:space="preserve"> + SO</w:t>
            </w:r>
            <w:r w:rsidR="00F64D3B" w:rsidRPr="008F7013">
              <w:rPr>
                <w:vertAlign w:val="subscript"/>
                <w:lang w:val="en-US"/>
              </w:rPr>
              <w:t>2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"http://192.168.1.1:800/docs/2C91957FBBB289D5492669D060F9265A/questions/86859/source34.xml?type=xs3qvr&amp;guid=8B0BD1E0F414890348BFF65E64C94851" \c XML </w:instrText>
            </w:r>
            <w:r>
              <w:fldChar w:fldCharType="separate"/>
            </w:r>
            <w:r w:rsidR="00F64D3B" w:rsidRPr="008F7013">
              <w:rPr>
                <w:lang w:val="en-US"/>
              </w:rPr>
              <w:t>H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SO</w:t>
            </w:r>
            <w:r w:rsidR="00F64D3B" w:rsidRPr="008F7013">
              <w:rPr>
                <w:vertAlign w:val="subscript"/>
                <w:lang w:val="en-US"/>
              </w:rPr>
              <w:t>4</w:t>
            </w:r>
            <w:r w:rsidR="00F64D3B" w:rsidRPr="008F7013">
              <w:rPr>
                <w:lang w:val="en-US"/>
              </w:rPr>
              <w:t xml:space="preserve"> + P</w:t>
            </w:r>
            <w:r w:rsidR="00F64D3B" w:rsidRPr="008F7013">
              <w:rPr>
                <w:vertAlign w:val="subscript"/>
                <w:lang w:val="en-US"/>
              </w:rPr>
              <w:t>2</w:t>
            </w:r>
            <w:r w:rsidR="00F64D3B" w:rsidRPr="008F7013">
              <w:rPr>
                <w:lang w:val="en-US"/>
              </w:rPr>
              <w:t>O</w:t>
            </w:r>
            <w:r w:rsidR="00F64D3B" w:rsidRPr="008F7013">
              <w:rPr>
                <w:vertAlign w:val="subscript"/>
                <w:lang w:val="en-US"/>
              </w:rPr>
              <w:t xml:space="preserve">5 </w:t>
            </w:r>
            <w:r w:rsidR="00F64D3B" w:rsidRPr="008F7013">
              <w:rPr>
                <w:position w:val="-6"/>
              </w:rPr>
              <w:object w:dxaOrig="340" w:dyaOrig="240">
                <v:shape id="_x0000_i1039" type="#_x0000_t75" style="width:17.25pt;height:12pt" o:ole="">
                  <v:imagedata r:id="rId27" o:title=""/>
                </v:shape>
                <o:OLEObject Type="Embed" ProgID="Equation.DSMT4" ShapeID="_x0000_i1039" DrawAspect="Content" ObjectID="_1409731453" r:id="rId31"/>
              </w:object>
            </w:r>
            <w:r w:rsidR="00F64D3B" w:rsidRPr="008F7013">
              <w:rPr>
                <w:lang w:val="en-US"/>
              </w:rPr>
              <w:t xml:space="preserve"> HPO</w:t>
            </w:r>
            <w:r w:rsidR="00F64D3B" w:rsidRPr="008F7013">
              <w:rPr>
                <w:vertAlign w:val="subscript"/>
                <w:lang w:val="en-US"/>
              </w:rPr>
              <w:t>3</w:t>
            </w:r>
            <w:r w:rsidR="00F64D3B" w:rsidRPr="008F7013">
              <w:rPr>
                <w:lang w:val="en-US"/>
              </w:rPr>
              <w:t xml:space="preserve"> + SO</w:t>
            </w:r>
            <w:r w:rsidR="00F64D3B" w:rsidRPr="008F7013">
              <w:rPr>
                <w:vertAlign w:val="subscript"/>
                <w:lang w:val="en-US"/>
              </w:rPr>
              <w:t>3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/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A26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C7752C" w:rsidRDefault="00046C55" w:rsidP="00F64D3B">
      <w:r>
        <w:fldChar w:fldCharType="begin"/>
      </w:r>
      <w:r w:rsidR="00F64D3B">
        <w:instrText xml:space="preserve"> INCLUDETEXT "http://192.168.1.1:800/docs/2C91957FBBB289D5492669D060F9265A/questions/86810/source65.xml?type=xs3qst&amp;guid=4C7549B762B785074F41114BFEF5A12B" \c XML </w:instrText>
      </w:r>
      <w:r>
        <w:fldChar w:fldCharType="separate"/>
      </w:r>
      <w:r w:rsidR="00F64D3B" w:rsidRPr="00C7752C">
        <w:t>Верны ли следующие суждения о правилах обращения с веществами?</w:t>
      </w:r>
    </w:p>
    <w:p w:rsidR="00F64D3B" w:rsidRPr="00C7752C" w:rsidRDefault="00F64D3B" w:rsidP="00F64D3B">
      <w:r w:rsidRPr="00C7752C">
        <w:t>А. Вещества в лаборатории запрещается пробовать на вкус.</w:t>
      </w:r>
    </w:p>
    <w:p w:rsidR="00F64D3B" w:rsidRPr="00F64D3B" w:rsidRDefault="00F64D3B">
      <w:pPr>
        <w:rPr>
          <w:sz w:val="2"/>
        </w:rPr>
      </w:pPr>
      <w:r>
        <w:t>Б. С солями ртути следует обращаться особо осторожно ввиду их ядовитости.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"http://192.168.1.1:800/docs/2C91957FBBB289D5492669D060F9265A/questions/86810/source66.xml?type=xs3qvr&amp;guid=75647A8804DEB6A7417D6D01BFE46443" \c XML </w:instrText>
            </w:r>
            <w:r>
              <w:fldChar w:fldCharType="separate"/>
            </w:r>
            <w:r w:rsidR="00F64D3B">
              <w:t>верно только</w:t>
            </w:r>
            <w:proofErr w:type="gramStart"/>
            <w:r w:rsidR="00F64D3B">
              <w:t xml:space="preserve"> А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"http://192.168.1.1:800/docs/2C91957FBBB289D5492669D060F9265A/questions/86810/source67.xml?type=xs3qvr&amp;guid=479531EBB405801C484C4487E0E8D444" \c XML </w:instrText>
            </w:r>
            <w:r>
              <w:fldChar w:fldCharType="separate"/>
            </w:r>
            <w:r w:rsidR="00F64D3B">
              <w:t>верно только</w:t>
            </w:r>
            <w:proofErr w:type="gramStart"/>
            <w:r w:rsidR="00F64D3B">
              <w:t xml:space="preserve"> Б</w:t>
            </w:r>
            <w:proofErr w:type="gram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"http://192.168.1.1:800/docs/2C91957FBBB289D5492669D060F9265A/questions/86810/source68.xml?type=xs3qvr&amp;guid=E5385A1788A8AA85466449D8D9F6865D" \c XML </w:instrText>
            </w:r>
            <w:r>
              <w:fldChar w:fldCharType="separate"/>
            </w:r>
            <w:r w:rsidR="00F64D3B">
              <w:t>верны оба суждения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"http://192.168.1.1:800/docs/2C91957FBBB289D5492669D060F9265A/questions/86810/source69.xml?type=xs3qvr&amp;guid=BA1FF4FC668EA9EE49221894EC5A6254" \c XML </w:instrText>
            </w:r>
            <w:r>
              <w:fldChar w:fldCharType="separate"/>
            </w:r>
            <w:r w:rsidR="00F64D3B">
              <w:t>оба суждения неверны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A27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"http://192.168.1.1:800/docs/2C91957FBBB289D5492669D060F9265A/questions/71975/source455.xml?type=xs3qst&amp;guid=D6CCF1202BD885DC47382C90BEFB06B4" \c XML </w:instrText>
      </w:r>
      <w:r>
        <w:fldChar w:fldCharType="separate"/>
      </w:r>
    </w:p>
    <w:p w:rsidR="00F64D3B" w:rsidRDefault="00DD7861">
      <w:pPr>
        <w:ind w:left="-57" w:right="-57"/>
      </w:pPr>
      <w:r>
        <w:t>Полимер,</w:t>
      </w:r>
      <w:r w:rsidR="00F64D3B">
        <w:t xml:space="preserve"> име</w:t>
      </w:r>
      <w:r>
        <w:t>ющий</w:t>
      </w:r>
      <w:r w:rsidR="00F64D3B">
        <w:t xml:space="preserve"> формулу</w:t>
      </w:r>
    </w:p>
    <w:bookmarkStart w:id="6" w:name="_MON_1371286957"/>
    <w:bookmarkStart w:id="7" w:name="_MON_1373794368"/>
    <w:bookmarkStart w:id="8" w:name="_MON_1373794855"/>
    <w:bookmarkStart w:id="9" w:name="_MON_1378297878"/>
    <w:bookmarkEnd w:id="6"/>
    <w:bookmarkEnd w:id="7"/>
    <w:bookmarkEnd w:id="8"/>
    <w:bookmarkEnd w:id="9"/>
    <w:p w:rsidR="00F64D3B" w:rsidRDefault="00F64D3B">
      <w:pPr>
        <w:jc w:val="center"/>
      </w:pPr>
      <w:r>
        <w:object w:dxaOrig="2054" w:dyaOrig="1500">
          <v:shape id="_x0000_i1040" type="#_x0000_t75" style="width:102.75pt;height:75pt" o:ole="">
            <v:imagedata r:id="rId32" o:title=""/>
          </v:shape>
          <o:OLEObject Type="Embed" ProgID="Word.Picture.8" ShapeID="_x0000_i1040" DrawAspect="Content" ObjectID="_1409731454" r:id="rId33"/>
        </w:object>
      </w:r>
    </w:p>
    <w:p w:rsidR="00F64D3B" w:rsidRPr="00F64D3B" w:rsidRDefault="00F64D3B">
      <w:pPr>
        <w:rPr>
          <w:sz w:val="2"/>
        </w:rPr>
      </w:pPr>
      <w:r>
        <w:t xml:space="preserve">получают </w:t>
      </w:r>
      <w:r w:rsidR="00DD7861">
        <w:t>из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"http://192.168.1.1:800/docs/2C91957FBBB289D5492669D060F9265A/questions/71975/source456.xml?type=xs3qvr&amp;guid=E1223C7D040BA2A449D397FB6A353705" \c XML </w:instrText>
            </w:r>
            <w:r>
              <w:fldChar w:fldCharType="separate"/>
            </w:r>
            <w:r w:rsidR="00F64D3B">
              <w:t>толуола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"http://192.168.1.1:800/docs/2C91957FBBB289D5492669D060F9265A/questions/71975/source457.xml?type=xs3qvr&amp;guid=D4F887DE8EAFA1EF49769997A74838AA" \c XML </w:instrText>
            </w:r>
            <w:r>
              <w:fldChar w:fldCharType="separate"/>
            </w:r>
            <w:r w:rsidR="00F64D3B">
              <w:t>фенола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"http://192.168.1.1:800/docs/2C91957FBBB289D5492669D060F9265A/questions/71975/source458.xml?type=xs3qvr&amp;guid=729E17EDCE9D93AA44DE96D780CA8A90" \c XML </w:instrText>
            </w:r>
            <w:r>
              <w:fldChar w:fldCharType="separate"/>
            </w:r>
            <w:proofErr w:type="spellStart"/>
            <w:r w:rsidR="00F64D3B">
              <w:t>пропилбензола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"http://192.168.1.1:800/docs/2C91957FBBB289D5492669D060F9265A/questions/71975/source459.xml?type=xs3qvr&amp;guid=90649D5EED46AFD34D4EA1A584C11A50" \c XML </w:instrText>
            </w:r>
            <w:r>
              <w:fldChar w:fldCharType="separate"/>
            </w:r>
            <w:r w:rsidR="00F64D3B">
              <w:t>стирола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A28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"http://192.168.1.1:800/docs/2C91957FBBB289D5492669D060F9265A/questions/72196/source945.xml?type=xs3qst&amp;guid=9C6D28062DBCBE3E43528B8787C0F528" \c XML </w:instrText>
      </w:r>
      <w:r>
        <w:fldChar w:fldCharType="separate"/>
      </w:r>
    </w:p>
    <w:p w:rsidR="00F64D3B" w:rsidRDefault="00F64D3B">
      <w:pPr>
        <w:keepNext/>
        <w:keepLines/>
        <w:ind w:left="-57" w:right="-57"/>
      </w:pPr>
      <w:r>
        <w:t>Согласно термохимическому уравнению реакции</w:t>
      </w:r>
    </w:p>
    <w:p w:rsidR="00F64D3B" w:rsidRDefault="00F64D3B">
      <w:pPr>
        <w:keepNext/>
        <w:keepLines/>
        <w:ind w:left="-57" w:right="-57"/>
        <w:jc w:val="center"/>
      </w:pPr>
      <w:proofErr w:type="spellStart"/>
      <w:r>
        <w:t>Са</w:t>
      </w:r>
      <w:proofErr w:type="gramStart"/>
      <w:r>
        <w:t>О</w:t>
      </w:r>
      <w:proofErr w:type="spellEnd"/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тв</w:t>
      </w:r>
      <w:proofErr w:type="spellEnd"/>
      <w:r>
        <w:rPr>
          <w:vertAlign w:val="subscript"/>
        </w:rPr>
        <w:t>)</w:t>
      </w:r>
      <w:r>
        <w:t xml:space="preserve"> +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(ж)</w:t>
      </w:r>
      <w:r>
        <w:t xml:space="preserve"> = </w:t>
      </w:r>
      <w:proofErr w:type="spellStart"/>
      <w:r>
        <w:t>Са</w:t>
      </w:r>
      <w:proofErr w:type="spellEnd"/>
      <w:r>
        <w:t>(ОН)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тв</w:t>
      </w:r>
      <w:proofErr w:type="spellEnd"/>
      <w:r>
        <w:rPr>
          <w:vertAlign w:val="subscript"/>
        </w:rPr>
        <w:t>)</w:t>
      </w:r>
      <w:r>
        <w:t xml:space="preserve"> + 70 кДж</w:t>
      </w:r>
    </w:p>
    <w:p w:rsidR="00F64D3B" w:rsidRPr="00F64D3B" w:rsidRDefault="00F64D3B">
      <w:pPr>
        <w:rPr>
          <w:sz w:val="2"/>
        </w:rPr>
      </w:pPr>
      <w:r>
        <w:t>для получения 15 кДж теплоты потребуется оксид кальция массой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19"/>
        <w:gridCol w:w="420"/>
        <w:gridCol w:w="1919"/>
        <w:gridCol w:w="420"/>
        <w:gridCol w:w="1919"/>
        <w:gridCol w:w="420"/>
        <w:gridCol w:w="1919"/>
      </w:tblGrid>
      <w:tr w:rsidR="00F64D3B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F64D3B" w:rsidRDefault="00F64D3B">
            <w:r>
              <w:t>1)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"http://192.168.1.1:800/docs/2C91957FBBB289D5492669D060F9265A/questions/72196/source946.xml?type=xs3qvr&amp;guid=C7EB6C17C209848C45E9E00874E254EF" \c XML </w:instrText>
            </w:r>
            <w:r>
              <w:fldChar w:fldCharType="separate"/>
            </w:r>
            <w:r>
              <w:t>3 г</w:t>
            </w:r>
          </w:p>
          <w:p w:rsidR="00F64D3B" w:rsidRPr="008F7013" w:rsidRDefault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2)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"http://192.168.1.1:800/docs/2C91957FBBB289D5492669D060F9265A/questions/72196/source947.xml?type=xs3qvr&amp;guid=E566392E4F8786314B7A802C2723A4B9" \c XML </w:instrText>
            </w:r>
            <w:r>
              <w:fldChar w:fldCharType="separate"/>
            </w:r>
            <w:r>
              <w:t>6 г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3)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"http://192.168.1.1:800/docs/2C91957FBBB289D5492669D060F9265A/questions/72196/source948.xml?type=xs3qvr&amp;guid=3A27FDA82A00A721402CB5EF582A08AF" \c XML </w:instrText>
            </w:r>
            <w:r>
              <w:fldChar w:fldCharType="separate"/>
            </w:r>
            <w:r>
              <w:t>12 г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  <w:tc>
          <w:tcPr>
            <w:tcW w:w="420" w:type="dxa"/>
            <w:shd w:val="clear" w:color="auto" w:fill="auto"/>
          </w:tcPr>
          <w:p w:rsidR="00F64D3B" w:rsidRDefault="00F64D3B" w:rsidP="00F64D3B">
            <w:r>
              <w:t>4)</w:t>
            </w:r>
          </w:p>
        </w:tc>
        <w:tc>
          <w:tcPr>
            <w:tcW w:w="1919" w:type="dxa"/>
            <w:shd w:val="clear" w:color="auto" w:fill="auto"/>
          </w:tcPr>
          <w:p w:rsidR="00F64D3B" w:rsidRPr="008F7013" w:rsidRDefault="00F64D3B" w:rsidP="00F64D3B">
            <w:pPr>
              <w:rPr>
                <w:sz w:val="2"/>
              </w:rPr>
            </w:pPr>
            <w:r>
              <w:fldChar w:fldCharType="begin"/>
            </w:r>
            <w:r>
              <w:instrText xml:space="preserve"> INCLUDETEXT "http://192.168.1.1:800/docs/2C91957FBBB289D5492669D060F9265A/questions/72196/source949.xml?type=xs3qvr&amp;guid=280D879ED5FD80F64FD7D8D6EE6BF12F" \c XML </w:instrText>
            </w:r>
            <w:r>
              <w:fldChar w:fldCharType="separate"/>
            </w:r>
            <w:r>
              <w:t>56 г</w:t>
            </w:r>
          </w:p>
          <w:p w:rsidR="00F64D3B" w:rsidRPr="008F7013" w:rsidRDefault="00F64D3B" w:rsidP="00F64D3B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/>
    <w:p w:rsidR="00046C55" w:rsidRDefault="00046C55"/>
    <w:p w:rsidR="00046C55" w:rsidRDefault="00F64D3B">
      <w:pPr>
        <w:jc w:val="center"/>
      </w:pPr>
      <w:r>
        <w:rPr>
          <w:b/>
        </w:rPr>
        <w:t>Часть 2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Ответом к заданиям этой части (В1–В10) является последовательность цифр или число, которые следует записать в бланк ответов № 1 справа от номера соответствующего задания, начиная с первой клеточки. Каждую цифру и запятую в записи десятичной дроби пишите в отдельной клеточке в соответствии с приведёнными в бланке образцами.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046C55">
      <w:pPr>
        <w:keepLines/>
      </w:pP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 xml:space="preserve">В заданиях B1–B5 к каждому элементу первого столбца подберите соответствующий элемент второго и запишите в таблицу выбранные цифры под соответствующими буквами, а затем получившуюся последовательность цифр перенесите в бланк ответов № 1 </w:t>
      </w:r>
      <w:r w:rsidR="002F49FC" w:rsidRPr="002F49FC">
        <w:rPr>
          <w:b/>
          <w:i/>
        </w:rPr>
        <w:t>без пробелов, запятых и других дополнительных символов.</w:t>
      </w:r>
      <w:r>
        <w:rPr>
          <w:b/>
          <w:i/>
        </w:rPr>
        <w:t xml:space="preserve"> (Цифры в ответе могут повторяться.)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046C55">
      <w:pPr>
        <w:keepLines/>
      </w:pPr>
    </w:p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B1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keepNext/>
        <w:keepLines/>
        <w:ind w:left="-57" w:right="-57"/>
        <w:rPr>
          <w:bCs/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"http://192.168.1.1:800/docs/2C91957FBBB289D5492669D060F9265A/questions/96071/source20.xml?type=xs3qst&amp;guid=71FCC73B9EC3B1AE46848F6851FAFFD7"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rPr>
          <w:bCs/>
        </w:rPr>
        <w:t>Установите соответствие между названием соединения и общей формулой гомологического ряда, к которому оно принадлежит.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6"/>
        <w:gridCol w:w="200"/>
        <w:gridCol w:w="3664"/>
      </w:tblGrid>
      <w:tr w:rsidR="00046C55" w:rsidTr="008F7013">
        <w:tc>
          <w:tcPr>
            <w:tcW w:w="5496" w:type="dxa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НАЗВАНИЕ  СОЕДИНЕНИЯ</w:t>
            </w:r>
          </w:p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ОБЩАЯ  ФОРМУЛА</w:t>
            </w:r>
          </w:p>
        </w:tc>
      </w:tr>
      <w:tr w:rsidR="00046C55" w:rsidTr="008F7013">
        <w:tc>
          <w:tcPr>
            <w:tcW w:w="5496" w:type="dxa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"http://192.168.1.1:800/docs/2C91957FBBB289D5492669D060F9265A/questions/96071/source21.xml?type=xs3qvr&amp;guid=69974336730299664802B7567FC37610" \c XML </w:instrText>
                  </w:r>
                  <w:r>
                    <w:fldChar w:fldCharType="separate"/>
                  </w:r>
                  <w:proofErr w:type="spellStart"/>
                  <w:r w:rsidR="00F64D3B">
                    <w:t>бутин</w:t>
                  </w:r>
                  <w:proofErr w:type="spellEnd"/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"http://192.168.1.1:800/docs/2C91957FBBB289D5492669D060F9265A/questions/96071/source23.xml?type=xs3qvr&amp;guid=091AB58300FF86E74BE5E9D40B8C9348" \c XML </w:instrText>
                  </w:r>
                  <w:r>
                    <w:fldChar w:fldCharType="separate"/>
                  </w:r>
                  <w:r w:rsidR="00F64D3B">
                    <w:t>циклогексан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В)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"http://192.168.1.1:800/docs/2C91957FBBB289D5492669D060F9265A/questions/96071/source25.xml?type=xs3qvr&amp;guid=BE553AD3576087E848315401EC90D9B5" \c XML </w:instrText>
                  </w:r>
                  <w:r>
                    <w:fldChar w:fldCharType="separate"/>
                  </w:r>
                  <w:r w:rsidR="00F64D3B">
                    <w:t>пропан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Г)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"http://192.168.1.1:800/docs/2C91957FBBB289D5492669D060F9265A/questions/96071/source27.xml?type=xs3qvr&amp;guid=18373014ADC1894A4AD19AE7D2617C5E" \c XML </w:instrText>
                  </w:r>
                  <w:r>
                    <w:fldChar w:fldCharType="separate"/>
                  </w:r>
                  <w:r w:rsidR="00F64D3B">
                    <w:t>бутадиен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"http://192.168.1.1:800/docs/2C91957FBBB289D5492669D060F9265A/questions/96071/source22.xml?type=xs3qvr&amp;guid=5547F64FD0A8B90D4B138A78DBC0E537"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lang w:val="en-US"/>
                    </w:rPr>
                    <w:t>H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vertAlign w:val="subscript"/>
                    </w:rPr>
                    <w:t>+2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"http://192.168.1.1:800/docs/2C91957FBBB289D5492669D060F9265A/questions/96071/source24.xml?type=xs3qvr&amp;guid=C52B8FC170C6B8CA4A5709302F0947E3"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lang w:val="en-US"/>
                    </w:rPr>
                    <w:t>H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"http://192.168.1.1:800/docs/2C91957FBBB289D5492669D060F9265A/questions/96071/source26.xml?type=xs3qvr&amp;guid=79DB2F591FEAB02D40EE66FA8954F428"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lang w:val="en-US"/>
                    </w:rPr>
                    <w:t>H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vertAlign w:val="subscript"/>
                    </w:rPr>
                    <w:t>–2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"http://192.168.1.1:800/docs/2C91957FBBB289D5492669D060F9265A/questions/96071/source28.xml?type=xs3qvr&amp;guid=B5E43BAB384BBCBB4CF72BB28B51B7E8"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lang w:val="en-US"/>
                    </w:rPr>
                    <w:t>H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vertAlign w:val="subscript"/>
                    </w:rPr>
                    <w:t>–4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5)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"http://192.168.1.1:800/docs/2C91957FBBB289D5492669D060F9265A/questions/96071/source29.xml?type=xs3qvr&amp;guid=463876333D7CA0F641737EB19758955D"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lang w:val="en-US"/>
                    </w:rPr>
                    <w:t>H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vertAlign w:val="subscript"/>
                      <w:lang w:val="en-US"/>
                    </w:rPr>
                    <w:t>n</w:t>
                  </w:r>
                  <w:r w:rsidR="00F64D3B" w:rsidRPr="008F7013">
                    <w:rPr>
                      <w:vertAlign w:val="subscript"/>
                    </w:rPr>
                    <w:t>–6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</w:tr>
    </w:tbl>
    <w:p w:rsidR="00046C55" w:rsidRDefault="00046C55">
      <w:pPr>
        <w:rPr>
          <w:sz w:val="20"/>
          <w:szCs w:val="20"/>
        </w:rPr>
      </w:pPr>
    </w:p>
    <w:tbl>
      <w:tblPr>
        <w:tblW w:w="2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86"/>
        <w:gridCol w:w="962"/>
        <w:gridCol w:w="977"/>
        <w:gridCol w:w="963"/>
      </w:tblGrid>
      <w:tr w:rsidR="00046C55" w:rsidTr="008F7013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C55" w:rsidRDefault="00F64D3B">
            <w:r>
              <w:t>Ответ: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Б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Г</w:t>
            </w:r>
          </w:p>
        </w:tc>
      </w:tr>
      <w:tr w:rsidR="00046C55" w:rsidTr="008F7013"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46C55" w:rsidRDefault="00046C55"/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</w:tr>
    </w:tbl>
    <w:p w:rsidR="00046C55" w:rsidRDefault="00046C55"/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B2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"http://192.168.1.1:800/docs/2C91957FBBB289D5492669D060F9265A/questions/96337/source919.xml?type=xs3qst&amp;guid=9E157FAD94579CC6472AD42B22DD1F36" \c XML </w:instrText>
      </w:r>
      <w:r>
        <w:fldChar w:fldCharType="separate"/>
      </w:r>
      <w:r w:rsidR="00F64D3B">
        <w:t>Установите соответствие между уравнением реакции и свойством азота, которое он проявляет в этой реакции.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86"/>
        <w:gridCol w:w="962"/>
        <w:gridCol w:w="977"/>
        <w:gridCol w:w="963"/>
        <w:gridCol w:w="348"/>
        <w:gridCol w:w="18"/>
        <w:gridCol w:w="4450"/>
      </w:tblGrid>
      <w:tr w:rsidR="00046C55" w:rsidTr="004A20D8">
        <w:tc>
          <w:tcPr>
            <w:tcW w:w="5169" w:type="dxa"/>
            <w:gridSpan w:val="6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УРАВНЕНИЕ РЕАКЦИИ</w:t>
            </w:r>
          </w:p>
        </w:tc>
        <w:tc>
          <w:tcPr>
            <w:tcW w:w="18" w:type="dxa"/>
            <w:shd w:val="clear" w:color="auto" w:fill="auto"/>
          </w:tcPr>
          <w:p w:rsidR="00046C55" w:rsidRDefault="00046C55"/>
        </w:tc>
        <w:tc>
          <w:tcPr>
            <w:tcW w:w="4450" w:type="dxa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СВОЙСТВО АЗОТА</w:t>
            </w:r>
          </w:p>
        </w:tc>
      </w:tr>
      <w:tr w:rsidR="00046C55" w:rsidTr="004A20D8">
        <w:tc>
          <w:tcPr>
            <w:tcW w:w="5169" w:type="dxa"/>
            <w:gridSpan w:val="6"/>
            <w:shd w:val="clear" w:color="auto" w:fill="auto"/>
          </w:tcPr>
          <w:tbl>
            <w:tblPr>
              <w:tblOverlap w:val="never"/>
              <w:tblW w:w="467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258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А)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  <w:vertAlign w:val="subscript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"http://192.168.1.1:800/docs/2C91957FBBB289D5492669D060F9265A/questions/96337/source920.xml?type=xs3qvr&amp;guid=9324802FDDBD86A34A639636D7ADE9B8" \c XML </w:instrText>
                  </w:r>
                  <w:r w:rsidR="00A80B8F">
                    <w:instrText xml:space="preserve"> \* MERGEFORMAT </w:instrText>
                  </w:r>
                  <w:r>
                    <w:fldChar w:fldCharType="separate"/>
                  </w:r>
                  <w:r w:rsidR="00A80B8F" w:rsidRPr="008F7013">
                    <w:rPr>
                      <w:lang w:val="en-US"/>
                    </w:rPr>
                    <w:t>NH</w:t>
                  </w:r>
                  <w:r w:rsidR="00A80B8F" w:rsidRPr="008F7013">
                    <w:rPr>
                      <w:vertAlign w:val="subscript"/>
                      <w:lang w:val="en-US"/>
                    </w:rPr>
                    <w:t>4</w:t>
                  </w:r>
                  <w:r w:rsidR="00A80B8F" w:rsidRPr="008F7013">
                    <w:rPr>
                      <w:lang w:val="en-US"/>
                    </w:rPr>
                    <w:t>HCO</w:t>
                  </w:r>
                  <w:r w:rsidR="00A80B8F" w:rsidRPr="008F7013">
                    <w:rPr>
                      <w:vertAlign w:val="subscript"/>
                      <w:lang w:val="en-US"/>
                    </w:rPr>
                    <w:t>3</w:t>
                  </w:r>
                  <w:r w:rsidR="00A80B8F" w:rsidRPr="008F7013">
                    <w:rPr>
                      <w:lang w:val="en-US"/>
                    </w:rPr>
                    <w:t xml:space="preserve"> = NH</w:t>
                  </w:r>
                  <w:r w:rsidR="00A80B8F" w:rsidRPr="008F7013">
                    <w:rPr>
                      <w:vertAlign w:val="subscript"/>
                      <w:lang w:val="en-US"/>
                    </w:rPr>
                    <w:t>3</w:t>
                  </w:r>
                  <w:r w:rsidR="00A80B8F" w:rsidRPr="008F7013">
                    <w:rPr>
                      <w:lang w:val="en-US"/>
                    </w:rPr>
                    <w:t xml:space="preserve"> +</w:t>
                  </w:r>
                  <w:r w:rsidR="00EA1A84">
                    <w:t xml:space="preserve"> </w:t>
                  </w:r>
                  <w:r w:rsidR="00A80B8F" w:rsidRPr="008F7013">
                    <w:rPr>
                      <w:lang w:val="en-US"/>
                    </w:rPr>
                    <w:t>H</w:t>
                  </w:r>
                  <w:r w:rsidR="00A80B8F" w:rsidRPr="008F7013">
                    <w:rPr>
                      <w:vertAlign w:val="subscript"/>
                      <w:lang w:val="en-US"/>
                    </w:rPr>
                    <w:t>2</w:t>
                  </w:r>
                  <w:r w:rsidR="00A80B8F" w:rsidRPr="008F7013">
                    <w:rPr>
                      <w:lang w:val="en-US"/>
                    </w:rPr>
                    <w:t>O + CO</w:t>
                  </w:r>
                  <w:r w:rsidR="00A80B8F" w:rsidRPr="008F7013">
                    <w:rPr>
                      <w:vertAlign w:val="subscript"/>
                      <w:lang w:val="en-US"/>
                    </w:rPr>
                    <w:t>2</w:t>
                  </w:r>
                </w:p>
                <w:p w:rsidR="00046C55" w:rsidRPr="008F7013" w:rsidRDefault="00046C55">
                  <w:pPr>
                    <w:rPr>
                      <w:sz w:val="2"/>
                      <w:vertAlign w:val="subscript"/>
                      <w:lang w:val="en-US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  <w:r w:rsidR="00A80B8F" w:rsidRPr="008F7013">
                    <w:rPr>
                      <w:sz w:val="2"/>
                      <w:vertAlign w:val="subscript"/>
                      <w:lang w:val="en-US"/>
                    </w:rPr>
                    <w:t xml:space="preserve"> </w:t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Б)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"http://192.168.1.1:800/docs/2C91957FBBB289D5492669D060F9265A/questions/96337/source922.xml?type=xs3qvr&amp;guid=ABFF0E04396382DD4641B7D29CCEF994" \c XML </w:instrText>
                  </w:r>
                  <w:r>
                    <w:fldChar w:fldCharType="separate"/>
                  </w:r>
                  <w:r w:rsidR="00F64D3B" w:rsidRPr="008F7013">
                    <w:rPr>
                      <w:lang w:val="en-US"/>
                    </w:rPr>
                    <w:t>3</w:t>
                  </w:r>
                  <w:r w:rsidR="00F64D3B">
                    <w:t>С</w:t>
                  </w:r>
                  <w:proofErr w:type="spellStart"/>
                  <w:r w:rsidR="00F64D3B" w:rsidRPr="008F7013">
                    <w:rPr>
                      <w:lang w:val="en-US"/>
                    </w:rPr>
                    <w:t>uO</w:t>
                  </w:r>
                  <w:proofErr w:type="spellEnd"/>
                  <w:r w:rsidR="00F64D3B" w:rsidRPr="008F7013">
                    <w:rPr>
                      <w:lang w:val="en-US"/>
                    </w:rPr>
                    <w:t xml:space="preserve"> + 2NH</w:t>
                  </w:r>
                  <w:r w:rsidR="00F64D3B" w:rsidRPr="008F7013">
                    <w:rPr>
                      <w:vertAlign w:val="subscript"/>
                      <w:lang w:val="en-US"/>
                    </w:rPr>
                    <w:t>3</w:t>
                  </w:r>
                  <w:r w:rsidR="00F64D3B" w:rsidRPr="008F7013">
                    <w:rPr>
                      <w:lang w:val="en-US"/>
                    </w:rPr>
                    <w:t xml:space="preserve"> = N</w:t>
                  </w:r>
                  <w:r w:rsidR="00F64D3B" w:rsidRPr="008F7013">
                    <w:rPr>
                      <w:vertAlign w:val="subscript"/>
                      <w:lang w:val="en-US"/>
                    </w:rPr>
                    <w:t>2</w:t>
                  </w:r>
                  <w:r w:rsidR="00F64D3B" w:rsidRPr="008F7013">
                    <w:rPr>
                      <w:lang w:val="en-US"/>
                    </w:rPr>
                    <w:t xml:space="preserve"> + 3Cu + 3H</w:t>
                  </w:r>
                  <w:r w:rsidR="00F64D3B" w:rsidRPr="008F7013">
                    <w:rPr>
                      <w:vertAlign w:val="subscript"/>
                      <w:lang w:val="en-US"/>
                    </w:rPr>
                    <w:t>2</w:t>
                  </w:r>
                  <w:r w:rsidR="00F64D3B" w:rsidRPr="008F7013">
                    <w:rPr>
                      <w:lang w:val="en-US"/>
                    </w:rPr>
                    <w:t>O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В)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"http://192.168.1.1:800/docs/2C91957FBBB289D5492669D060F9265A/questions/96337/source924.xml?type=xs3qvr&amp;guid=FA622046F437B9FD4B38EAE18DF79ABB" \c XML </w:instrText>
                  </w:r>
                  <w:r>
                    <w:fldChar w:fldCharType="separate"/>
                  </w:r>
                  <w:r w:rsidR="00F64D3B">
                    <w:t>4</w:t>
                  </w:r>
                  <w:r w:rsidR="00F64D3B" w:rsidRPr="008F7013">
                    <w:rPr>
                      <w:lang w:val="en-US"/>
                    </w:rPr>
                    <w:t>NH</w:t>
                  </w:r>
                  <w:r w:rsidR="00F64D3B" w:rsidRPr="008F7013">
                    <w:rPr>
                      <w:vertAlign w:val="subscript"/>
                    </w:rPr>
                    <w:t>3</w:t>
                  </w:r>
                  <w:r w:rsidR="00F64D3B">
                    <w:t xml:space="preserve"> + 5</w:t>
                  </w:r>
                  <w:r w:rsidR="00F64D3B" w:rsidRPr="008F7013">
                    <w:rPr>
                      <w:lang w:val="en-US"/>
                    </w:rPr>
                    <w:t>O</w:t>
                  </w:r>
                  <w:r w:rsidR="00F64D3B" w:rsidRPr="008F7013">
                    <w:rPr>
                      <w:vertAlign w:val="subscript"/>
                    </w:rPr>
                    <w:t>2</w:t>
                  </w:r>
                  <w:r w:rsidR="00F64D3B">
                    <w:t xml:space="preserve"> = 4</w:t>
                  </w:r>
                  <w:r w:rsidR="00F64D3B" w:rsidRPr="008F7013">
                    <w:rPr>
                      <w:lang w:val="en-US"/>
                    </w:rPr>
                    <w:t>N</w:t>
                  </w:r>
                  <w:r w:rsidR="00F64D3B">
                    <w:t>О + 6</w:t>
                  </w:r>
                  <w:r w:rsidR="00F64D3B" w:rsidRPr="008F7013">
                    <w:rPr>
                      <w:lang w:val="en-US"/>
                    </w:rPr>
                    <w:t>H</w:t>
                  </w:r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lang w:val="en-US"/>
                    </w:rPr>
                    <w:t>O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Г)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"http://192.168.1.1:800/docs/2C91957FBBB289D5492669D060F9265A/questions/96337/source926.xml?type=xs3qvr&amp;guid=EBCDF18F4629A84948883A1EFCF38739" \c XML </w:instrText>
                  </w:r>
                  <w:r>
                    <w:fldChar w:fldCharType="separate"/>
                  </w:r>
                  <w:r w:rsidR="00F64D3B">
                    <w:t>6</w:t>
                  </w:r>
                  <w:r w:rsidR="00F64D3B" w:rsidRPr="008F7013">
                    <w:rPr>
                      <w:lang w:val="en-US"/>
                    </w:rPr>
                    <w:t>Li</w:t>
                  </w:r>
                  <w:r w:rsidR="00F64D3B">
                    <w:t xml:space="preserve"> +  </w:t>
                  </w:r>
                  <w:r w:rsidR="00F64D3B" w:rsidRPr="008F7013">
                    <w:rPr>
                      <w:lang w:val="en-US"/>
                    </w:rPr>
                    <w:t>N</w:t>
                  </w:r>
                  <w:r w:rsidR="00F64D3B" w:rsidRPr="008F7013">
                    <w:rPr>
                      <w:vertAlign w:val="subscript"/>
                    </w:rPr>
                    <w:t>2</w:t>
                  </w:r>
                  <w:r w:rsidR="00F64D3B">
                    <w:t xml:space="preserve"> = 2</w:t>
                  </w:r>
                  <w:r w:rsidR="00F64D3B" w:rsidRPr="008F7013">
                    <w:rPr>
                      <w:lang w:val="en-US"/>
                    </w:rPr>
                    <w:t>Li</w:t>
                  </w:r>
                  <w:r w:rsidR="00F64D3B" w:rsidRPr="008F7013">
                    <w:rPr>
                      <w:vertAlign w:val="subscript"/>
                    </w:rPr>
                    <w:t>3</w:t>
                  </w:r>
                  <w:r w:rsidR="00F64D3B" w:rsidRPr="008F7013">
                    <w:rPr>
                      <w:lang w:val="en-US"/>
                    </w:rPr>
                    <w:t>N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  <w:tc>
          <w:tcPr>
            <w:tcW w:w="18" w:type="dxa"/>
            <w:shd w:val="clear" w:color="auto" w:fill="auto"/>
          </w:tcPr>
          <w:p w:rsidR="00046C55" w:rsidRDefault="00046C55"/>
        </w:tc>
        <w:tc>
          <w:tcPr>
            <w:tcW w:w="4450" w:type="dxa"/>
            <w:shd w:val="clear" w:color="auto" w:fill="auto"/>
          </w:tcPr>
          <w:tbl>
            <w:tblPr>
              <w:tblOverlap w:val="never"/>
              <w:tblW w:w="44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030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1)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"http://192.168.1.1:800/docs/2C91957FBBB289D5492669D060F9265A/questions/96337/source921.xml?type=xs3qvr&amp;guid=BFF996C137739E4149E4991DEF73DB1B" \c XML </w:instrText>
                  </w:r>
                  <w:r>
                    <w:fldChar w:fldCharType="separate"/>
                  </w:r>
                  <w:r w:rsidR="00F64D3B">
                    <w:t>окислитель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2)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"http://192.168.1.1:800/docs/2C91957FBBB289D5492669D060F9265A/questions/96337/source923.xml?type=xs3qvr&amp;guid=07604C2E69558CCC4131BCA0DB754359" \c XML </w:instrText>
                  </w:r>
                  <w:r>
                    <w:fldChar w:fldCharType="separate"/>
                  </w:r>
                  <w:r w:rsidR="00F64D3B">
                    <w:t>восстановитель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3)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"http://192.168.1.1:800/docs/2C91957FBBB289D5492669D060F9265A/questions/96337/source925.xml?type=xs3qvr&amp;guid=5864682535D38D8B4F4C722E40AD8098" \c XML </w:instrText>
                  </w:r>
                  <w:r>
                    <w:fldChar w:fldCharType="separate"/>
                  </w:r>
                  <w:r w:rsidR="00F64D3B">
                    <w:t>и окислитель, и восстановитель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4)</w:t>
                  </w:r>
                </w:p>
              </w:tc>
              <w:tc>
                <w:tcPr>
                  <w:tcW w:w="4030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"http://192.168.1.1:800/docs/2C91957FBBB289D5492669D060F9265A/questions/96337/source927.xml?type=xs3qvr&amp;guid=7960938E27D99CF34612DDF92F23E4D9" \c XML </w:instrText>
                  </w:r>
                  <w:r>
                    <w:fldChar w:fldCharType="separate"/>
                  </w:r>
                  <w:r w:rsidR="00F64D3B">
                    <w:t xml:space="preserve">ни окислитель, ни </w:t>
                  </w:r>
                  <w:proofErr w:type="spellStart"/>
                  <w:r w:rsidR="00F64D3B">
                    <w:t>восста</w:t>
                  </w:r>
                  <w:proofErr w:type="spellEnd"/>
                  <w:r w:rsidR="00056576" w:rsidRPr="008F7013">
                    <w:rPr>
                      <w:lang w:val="en-US"/>
                    </w:rPr>
                    <w:softHyphen/>
                  </w:r>
                  <w:proofErr w:type="spellStart"/>
                  <w:r w:rsidR="00F64D3B">
                    <w:t>новитель</w:t>
                  </w:r>
                  <w:proofErr w:type="spellEnd"/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</w:tr>
      <w:tr w:rsidR="00046C55" w:rsidTr="004A20D8">
        <w:trPr>
          <w:gridAfter w:val="3"/>
          <w:wAfter w:w="4816" w:type="dxa"/>
        </w:trPr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C55" w:rsidRDefault="00F64D3B">
            <w:r>
              <w:t>Ответ: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Г</w:t>
            </w:r>
          </w:p>
        </w:tc>
      </w:tr>
      <w:tr w:rsidR="00046C55" w:rsidTr="004A20D8">
        <w:trPr>
          <w:gridAfter w:val="3"/>
          <w:wAfter w:w="4816" w:type="dxa"/>
        </w:trPr>
        <w:tc>
          <w:tcPr>
            <w:tcW w:w="9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046C55" w:rsidRDefault="00046C5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B3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"http://192.168.1.1:800/docs/2C91957FBBB289D5492669D060F9265A/questions/86463/source337.xml?type=xs3qst&amp;guid=3AF0D8E3BD2AA18A42980B7E20DBF1AB"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 xml:space="preserve">Установите соответствие между формулой соли и продуктом, образующимся на </w:t>
      </w:r>
      <w:r>
        <w:rPr>
          <w:bCs/>
        </w:rPr>
        <w:t>катоде</w:t>
      </w:r>
      <w:r>
        <w:rPr>
          <w:b/>
        </w:rPr>
        <w:t xml:space="preserve"> </w:t>
      </w:r>
      <w:r>
        <w:t>при электролизе её водного раствора.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86"/>
        <w:gridCol w:w="962"/>
        <w:gridCol w:w="977"/>
        <w:gridCol w:w="963"/>
        <w:gridCol w:w="675"/>
        <w:gridCol w:w="200"/>
        <w:gridCol w:w="3664"/>
      </w:tblGrid>
      <w:tr w:rsidR="00046C55" w:rsidTr="004A20D8">
        <w:tc>
          <w:tcPr>
            <w:tcW w:w="5496" w:type="dxa"/>
            <w:gridSpan w:val="6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ФОРМУЛА СОЛИ</w:t>
            </w:r>
          </w:p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ПРОДУКТ НА КАТОДЕ</w:t>
            </w:r>
          </w:p>
        </w:tc>
      </w:tr>
      <w:tr w:rsidR="00046C55" w:rsidTr="004A20D8">
        <w:tc>
          <w:tcPr>
            <w:tcW w:w="5496" w:type="dxa"/>
            <w:gridSpan w:val="6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"http://192.168.1.1:800/docs/2C91957FBBB289D5492669D060F9265A/questions/86463/source338.xml?type=xs3qvr&amp;guid=A31EC038477AA6A948AA53848B0AE502"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CuCl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2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"http://192.168.1.1:800/docs/2C91957FBBB289D5492669D060F9265A/questions/86463/source340.xml?type=xs3qvr&amp;guid=D1F2CD8B9B9C996A4F3BE50E1A79D447"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AgNO</w:t>
                  </w:r>
                  <w:proofErr w:type="spellEnd"/>
                  <w:r w:rsidR="00F64D3B" w:rsidRPr="008F7013">
                    <w:rPr>
                      <w:vertAlign w:val="subscript"/>
                    </w:rPr>
                    <w:t>3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В)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"http://192.168.1.1:800/docs/2C91957FBBB289D5492669D060F9265A/questions/86463/source342.xml?type=xs3qvr&amp;guid=32DF554C33BBB92E4A9CF64DE5BCBBB4" \c XML </w:instrText>
                  </w:r>
                  <w:r>
                    <w:fldChar w:fldCharType="separate"/>
                  </w:r>
                  <w:r w:rsidR="00F64D3B" w:rsidRPr="008F7013">
                    <w:rPr>
                      <w:lang w:val="en-US"/>
                    </w:rPr>
                    <w:t>K</w:t>
                  </w:r>
                  <w:r w:rsidR="00F64D3B" w:rsidRPr="008F7013">
                    <w:rPr>
                      <w:vertAlign w:val="subscript"/>
                    </w:rPr>
                    <w:t>2</w:t>
                  </w:r>
                  <w:r w:rsidR="00F64D3B" w:rsidRPr="008F7013">
                    <w:rPr>
                      <w:lang w:val="en-US"/>
                    </w:rPr>
                    <w:t>S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Г)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"http://192.168.1.1:800/docs/2C91957FBBB289D5492669D060F9265A/questions/86463/source344.xml?type=xs3qvr&amp;guid=8A2525DE2E69AB134565D4BC8CA47B20" \c XML </w:instrText>
                  </w:r>
                  <w:r>
                    <w:fldChar w:fldCharType="separate"/>
                  </w:r>
                  <w:proofErr w:type="spellStart"/>
                  <w:r w:rsidR="00F64D3B" w:rsidRPr="008F7013">
                    <w:rPr>
                      <w:lang w:val="en-US"/>
                    </w:rPr>
                    <w:t>NaBr</w:t>
                  </w:r>
                  <w:proofErr w:type="spellEnd"/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"http://192.168.1.1:800/docs/2C91957FBBB289D5492669D060F9265A/questions/86463/source339.xml?type=xs3qvr&amp;guid=4F03CCB2101584A1444E431ADEA4169E" \c XML </w:instrText>
                  </w:r>
                  <w:r>
                    <w:fldChar w:fldCharType="separate"/>
                  </w:r>
                  <w:r w:rsidR="00F64D3B">
                    <w:t>водород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"http://192.168.1.1:800/docs/2C91957FBBB289D5492669D060F9265A/questions/86463/source341.xml?type=xs3qvr&amp;guid=3C956C34D46F96CE4A35D0BE8553AFAC" \c XML </w:instrText>
                  </w:r>
                  <w:r>
                    <w:fldChar w:fldCharType="separate"/>
                  </w:r>
                  <w:r w:rsidR="00F64D3B">
                    <w:t>кислород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"http://192.168.1.1:800/docs/2C91957FBBB289D5492669D060F9265A/questions/86463/source343.xml?type=xs3qvr&amp;guid=B5B3355F22DF9131458834B729B933BA" \c XML </w:instrText>
                  </w:r>
                  <w:r>
                    <w:fldChar w:fldCharType="separate"/>
                  </w:r>
                  <w:r w:rsidR="00F64D3B">
                    <w:t>металл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"http://192.168.1.1:800/docs/2C91957FBBB289D5492669D060F9265A/questions/86463/source345.xml?type=xs3qvr&amp;guid=63A534A7B58880A84892FA3A5A830774" \c XML </w:instrText>
                  </w:r>
                  <w:r>
                    <w:fldChar w:fldCharType="separate"/>
                  </w:r>
                  <w:r w:rsidR="00F64D3B">
                    <w:t>галоген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5)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"http://192.168.1.1:800/docs/2C91957FBBB289D5492669D060F9265A/questions/86463/source346.xml?type=xs3qvr&amp;guid=EB41970F1F5E92E443788B9A7BD41D20" \c XML </w:instrText>
                  </w:r>
                  <w:r>
                    <w:fldChar w:fldCharType="separate"/>
                  </w:r>
                  <w:r w:rsidR="00F64D3B">
                    <w:t>сера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6)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"http://192.168.1.1:800/docs/2C91957FBBB289D5492669D060F9265A/questions/86463/source347.xml?type=xs3qvr&amp;guid=691B4ED7B344B6B0416C8DFF4DF298BA" \c XML </w:instrText>
                  </w:r>
                  <w:r>
                    <w:fldChar w:fldCharType="separate"/>
                  </w:r>
                  <w:r w:rsidR="00F64D3B">
                    <w:t>азот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</w:tr>
      <w:tr w:rsidR="00046C55" w:rsidTr="004A20D8">
        <w:trPr>
          <w:gridAfter w:val="3"/>
          <w:wAfter w:w="4539" w:type="dxa"/>
        </w:trPr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C55" w:rsidRDefault="00F64D3B">
            <w:r>
              <w:t>Ответ: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Г</w:t>
            </w:r>
          </w:p>
        </w:tc>
      </w:tr>
      <w:tr w:rsidR="00046C55" w:rsidTr="004A20D8">
        <w:trPr>
          <w:gridAfter w:val="3"/>
          <w:wAfter w:w="4539" w:type="dxa"/>
        </w:trPr>
        <w:tc>
          <w:tcPr>
            <w:tcW w:w="9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046C55" w:rsidRDefault="00046C5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</w:tr>
    </w:tbl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B4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ind w:left="-57" w:right="-57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"http://192.168.1.1:800/docs/2C91957FBBB289D5492669D060F9265A/questions/94832/source149.xml?type=xs3qst&amp;guid=CE7EFEFB7FE986CA4CF211208D684CF7" \c XML </w:instrText>
      </w:r>
      <w:r>
        <w:fldChar w:fldCharType="separate"/>
      </w:r>
    </w:p>
    <w:p w:rsidR="00F64D3B" w:rsidRPr="00F64D3B" w:rsidRDefault="00F64D3B">
      <w:pPr>
        <w:rPr>
          <w:sz w:val="2"/>
        </w:rPr>
      </w:pPr>
      <w:r>
        <w:t>Установите соответствие между названием соли и её отношением к гидролизу.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86"/>
        <w:gridCol w:w="962"/>
        <w:gridCol w:w="977"/>
        <w:gridCol w:w="963"/>
        <w:gridCol w:w="675"/>
        <w:gridCol w:w="200"/>
        <w:gridCol w:w="3664"/>
      </w:tblGrid>
      <w:tr w:rsidR="00046C55" w:rsidTr="004A20D8">
        <w:tc>
          <w:tcPr>
            <w:tcW w:w="5496" w:type="dxa"/>
            <w:gridSpan w:val="6"/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НАЗВАНИЕ СОЛИ</w:t>
            </w:r>
          </w:p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p w:rsidR="00046C55" w:rsidRPr="008F7013" w:rsidRDefault="00F64D3B" w:rsidP="008F7013">
            <w:pPr>
              <w:jc w:val="center"/>
              <w:rPr>
                <w:sz w:val="24"/>
                <w:szCs w:val="24"/>
              </w:rPr>
            </w:pPr>
            <w:r w:rsidRPr="008F7013">
              <w:rPr>
                <w:sz w:val="24"/>
                <w:szCs w:val="24"/>
              </w:rPr>
              <w:t>ОТНОШЕНИЕ К ГИДРОЛИЗУ</w:t>
            </w:r>
          </w:p>
        </w:tc>
      </w:tr>
      <w:tr w:rsidR="00046C55" w:rsidTr="004A20D8">
        <w:tc>
          <w:tcPr>
            <w:tcW w:w="5496" w:type="dxa"/>
            <w:gridSpan w:val="6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"http://192.168.1.1:800/docs/2C91957FBBB289D5492669D060F9265A/questions/94832/source150.xml?type=xs3qvr&amp;guid=5DBCBCF7AEAFA62B476D138D1ADCFD2D" \c XML </w:instrText>
                  </w:r>
                  <w:r>
                    <w:fldChar w:fldCharType="separate"/>
                  </w:r>
                  <w:r w:rsidR="00BE036C">
                    <w:t>хлорид</w:t>
                  </w:r>
                  <w:r w:rsidR="002B4B69">
                    <w:t xml:space="preserve"> </w:t>
                  </w:r>
                  <w:r w:rsidR="00F64D3B">
                    <w:t>аммония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"http://192.168.1.1:800/docs/2C91957FBBB289D5492669D060F9265A/questions/94832/source152.xml?type=xs3qvr&amp;guid=085204FEB3CEA3E14989CF2E8FCF4069" \c XML </w:instrText>
                  </w:r>
                  <w:r>
                    <w:fldChar w:fldCharType="separate"/>
                  </w:r>
                  <w:r w:rsidR="00F64D3B">
                    <w:t>сульфат калия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В)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"http://192.168.1.1:800/docs/2C91957FBBB289D5492669D060F9265A/questions/94832/source154.xml?type=xs3qvr&amp;guid=93D1188C160380064EC672F33380B9EF" \c XML </w:instrText>
                  </w:r>
                  <w:r>
                    <w:fldChar w:fldCharType="separate"/>
                  </w:r>
                  <w:r w:rsidR="00F64D3B">
                    <w:t>карбонат натрия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Г)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"http://192.168.1.1:800/docs/2C91957FBBB289D5492669D060F9265A/questions/94832/source156.xml?type=xs3qvr&amp;guid=851CD20637FF9BD247DEC5D0CEB71322" \c XML </w:instrText>
                  </w:r>
                  <w:r>
                    <w:fldChar w:fldCharType="separate"/>
                  </w:r>
                  <w:r w:rsidR="00F64D3B">
                    <w:t>сульфид алюминия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  <w:tc>
          <w:tcPr>
            <w:tcW w:w="200" w:type="dxa"/>
            <w:shd w:val="clear" w:color="auto" w:fill="auto"/>
          </w:tcPr>
          <w:p w:rsidR="00046C55" w:rsidRDefault="00046C55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"http://192.168.1.1:800/docs/2C91957FBBB289D5492669D060F9265A/questions/94832/source151.xml?type=xs3qvr&amp;guid=F25F1F38EF03AE0A44E84923D8EA8B72" \c XML </w:instrText>
                  </w:r>
                  <w:r>
                    <w:fldChar w:fldCharType="separate"/>
                  </w:r>
                  <w:proofErr w:type="spellStart"/>
                  <w:r w:rsidR="00F64D3B">
                    <w:t>гидролизуется</w:t>
                  </w:r>
                  <w:proofErr w:type="spellEnd"/>
                  <w:r w:rsidR="00F64D3B">
                    <w:t xml:space="preserve"> по катиону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"http://192.168.1.1:800/docs/2C91957FBBB289D5492669D060F9265A/questions/94832/source153.xml?type=xs3qvr&amp;guid=E46B82F402EB841146DB811E32F9D0A3" \c XML </w:instrText>
                  </w:r>
                  <w:r>
                    <w:fldChar w:fldCharType="separate"/>
                  </w:r>
                  <w:proofErr w:type="spellStart"/>
                  <w:r w:rsidR="00F64D3B">
                    <w:t>гидролизуется</w:t>
                  </w:r>
                  <w:proofErr w:type="spellEnd"/>
                  <w:r w:rsidR="00F64D3B">
                    <w:t xml:space="preserve"> по аниону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"http://192.168.1.1:800/docs/2C91957FBBB289D5492669D060F9265A/questions/94832/source155.xml?type=xs3qvr&amp;guid=64463ED5637589604CA279E5786822BF" \c XML </w:instrText>
                  </w:r>
                  <w:r>
                    <w:fldChar w:fldCharType="separate"/>
                  </w:r>
                  <w:r w:rsidR="00F64D3B">
                    <w:t>гидролиз не происходит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046C55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46C55" w:rsidRDefault="00F64D3B">
                  <w: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D3B" w:rsidRPr="008F7013" w:rsidRDefault="00046C55">
                  <w:pPr>
                    <w:rPr>
                      <w:sz w:val="2"/>
                    </w:rPr>
                  </w:pPr>
                  <w:r>
                    <w:fldChar w:fldCharType="begin"/>
                  </w:r>
                  <w:r w:rsidR="00F64D3B">
                    <w:instrText xml:space="preserve"> INCLUDETEXT "http://192.168.1.1:800/docs/2C91957FBBB289D5492669D060F9265A/questions/94832/source157.xml?type=xs3qvr&amp;guid=511E228DF25CBF9D4C4F2FD4AF537907" \c XML </w:instrText>
                  </w:r>
                  <w:r>
                    <w:fldChar w:fldCharType="separate"/>
                  </w:r>
                  <w:r w:rsidR="00F64D3B">
                    <w:t>необратимый гидролиз</w:t>
                  </w:r>
                </w:p>
                <w:p w:rsidR="00046C55" w:rsidRPr="008F7013" w:rsidRDefault="00046C55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046C55" w:rsidRDefault="00046C55"/>
        </w:tc>
      </w:tr>
      <w:tr w:rsidR="00046C55" w:rsidTr="004A20D8">
        <w:trPr>
          <w:gridAfter w:val="3"/>
          <w:wAfter w:w="4539" w:type="dxa"/>
        </w:trPr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C55" w:rsidRDefault="00F64D3B">
            <w:r>
              <w:t>Ответ: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F64D3B" w:rsidP="008F7013">
            <w:pPr>
              <w:jc w:val="center"/>
            </w:pPr>
            <w:r>
              <w:t>Г</w:t>
            </w:r>
          </w:p>
        </w:tc>
      </w:tr>
      <w:tr w:rsidR="00046C55" w:rsidTr="004A20D8">
        <w:trPr>
          <w:gridAfter w:val="3"/>
          <w:wAfter w:w="4539" w:type="dxa"/>
        </w:trPr>
        <w:tc>
          <w:tcPr>
            <w:tcW w:w="9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046C55" w:rsidRDefault="00046C5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C55" w:rsidRDefault="00046C55" w:rsidP="008F7013">
            <w:pPr>
              <w:jc w:val="center"/>
            </w:pPr>
          </w:p>
        </w:tc>
      </w:tr>
    </w:tbl>
    <w:p w:rsidR="00046C55" w:rsidRDefault="00046C55">
      <w:pPr>
        <w:rPr>
          <w:sz w:val="4"/>
          <w:lang w:val="en-US"/>
        </w:rPr>
      </w:pPr>
    </w:p>
    <w:p w:rsidR="00F6425E" w:rsidRDefault="00F6425E" w:rsidP="00F6425E">
      <w:pPr>
        <w:rPr>
          <w:sz w:val="4"/>
          <w:lang w:val="en-US"/>
        </w:rPr>
      </w:pPr>
    </w:p>
    <w:p w:rsidR="00F6425E" w:rsidRDefault="00F6425E" w:rsidP="00F6425E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B5</w:t>
      </w:r>
      <w:r>
        <w:rPr>
          <w:b/>
        </w:rPr>
        <w:br/>
      </w:r>
    </w:p>
    <w:p w:rsidR="00F6425E" w:rsidRDefault="00F6425E" w:rsidP="00F6425E">
      <w:pPr>
        <w:rPr>
          <w:sz w:val="2"/>
        </w:rPr>
      </w:pPr>
    </w:p>
    <w:p w:rsidR="00F6425E" w:rsidRDefault="00F6425E" w:rsidP="00F6425E">
      <w:pPr>
        <w:rPr>
          <w:sz w:val="8"/>
        </w:rPr>
      </w:pPr>
    </w:p>
    <w:p w:rsidR="00F6425E" w:rsidRDefault="00F6425E" w:rsidP="00F6425E">
      <w:pPr>
        <w:keepNext/>
        <w:rPr>
          <w:sz w:val="2"/>
        </w:rPr>
      </w:pPr>
      <w:r>
        <w:fldChar w:fldCharType="begin"/>
      </w:r>
      <w:r>
        <w:instrText xml:space="preserve"> INCLUDETEXT "http://192.168.1.1:800/docs/2C91957FBBB289D5492669D060F9265A/questions/110404/source1160.xml?type=xs3qst&amp;guid=1FF55C012492A728432A008D3B6A9E59" \c XML </w:instrText>
      </w:r>
      <w:r>
        <w:fldChar w:fldCharType="separate"/>
      </w:r>
    </w:p>
    <w:p w:rsidR="00F6425E" w:rsidRDefault="00F6425E" w:rsidP="00F6425E">
      <w:pPr>
        <w:rPr>
          <w:sz w:val="2"/>
        </w:rPr>
      </w:pPr>
      <w:r>
        <w:t>Установите соответствие между названием оксида и формулами веществ, с</w:t>
      </w:r>
      <w:r w:rsidR="00244224">
        <w:t> </w:t>
      </w:r>
      <w:r>
        <w:t>которыми он может взаимодействовать.</w:t>
      </w:r>
    </w:p>
    <w:p w:rsidR="00F6425E" w:rsidRDefault="00F6425E" w:rsidP="00F6425E">
      <w:pPr>
        <w:rPr>
          <w:sz w:val="2"/>
        </w:rPr>
      </w:pPr>
      <w:r>
        <w:rPr>
          <w:sz w:val="2"/>
        </w:rPr>
        <w:fldChar w:fldCharType="end"/>
      </w:r>
    </w:p>
    <w:p w:rsidR="00F6425E" w:rsidRDefault="00F6425E" w:rsidP="00F6425E">
      <w:pPr>
        <w:keepNext/>
        <w:rPr>
          <w:b/>
          <w:sz w:val="8"/>
        </w:rPr>
      </w:pPr>
    </w:p>
    <w:p w:rsidR="00F6425E" w:rsidRDefault="00F6425E" w:rsidP="00F6425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986"/>
        <w:gridCol w:w="962"/>
        <w:gridCol w:w="977"/>
        <w:gridCol w:w="963"/>
        <w:gridCol w:w="675"/>
        <w:gridCol w:w="200"/>
        <w:gridCol w:w="3664"/>
      </w:tblGrid>
      <w:tr w:rsidR="00F6425E" w:rsidRPr="008F7013" w:rsidTr="004A20D8">
        <w:tc>
          <w:tcPr>
            <w:tcW w:w="5496" w:type="dxa"/>
            <w:gridSpan w:val="6"/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НАЗВАНИЕ ОКСИДА</w:t>
            </w:r>
          </w:p>
        </w:tc>
        <w:tc>
          <w:tcPr>
            <w:tcW w:w="200" w:type="dxa"/>
            <w:shd w:val="clear" w:color="auto" w:fill="auto"/>
          </w:tcPr>
          <w:p w:rsidR="00F6425E" w:rsidRDefault="00F6425E" w:rsidP="00F6425E"/>
        </w:tc>
        <w:tc>
          <w:tcPr>
            <w:tcW w:w="3664" w:type="dxa"/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ФОРМУЛЫ ВЕЩЕСТВ</w:t>
            </w:r>
          </w:p>
        </w:tc>
      </w:tr>
      <w:tr w:rsidR="00F6425E" w:rsidRPr="008F7013" w:rsidTr="004A20D8">
        <w:tc>
          <w:tcPr>
            <w:tcW w:w="5496" w:type="dxa"/>
            <w:gridSpan w:val="6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"http://192.168.1.1:800/docs/2C91957FBBB289D5492669D060F9265A/questions/110404/source1161.xml?type=xs3qvr&amp;guid=9B4FBFCB0D5D85754C69E71086756774"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t>оксид калия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"http://192.168.1.1:800/docs/2C91957FBBB289D5492669D060F9265A/questions/110404/source1163.xml?type=xs3qvr&amp;guid=F9545379ED07BB174FAC69291C0BF7B4"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t>оксид углерода(</w:t>
                  </w:r>
                  <w:r w:rsidRPr="008F7013">
                    <w:rPr>
                      <w:lang w:val="en-US"/>
                    </w:rPr>
                    <w:t>II</w:t>
                  </w:r>
                  <w:r>
                    <w:t>)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В)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"http://192.168.1.1:800/docs/2C91957FBBB289D5492669D060F9265A/questions/110404/source1165.xml?type=xs3qvr&amp;guid=AE28DC837967916949D29217000AC90E"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t>оксид хрома(</w:t>
                  </w:r>
                  <w:r w:rsidRPr="008F7013">
                    <w:rPr>
                      <w:lang w:val="en-US"/>
                    </w:rPr>
                    <w:t>III</w:t>
                  </w:r>
                  <w:r>
                    <w:t>)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Г)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"http://192.168.1.1:800/docs/2C91957FBBB289D5492669D060F9265A/questions/110404/source1167.xml?type=xs3qvr&amp;guid=412DE2B2B848852C4B58337E5359A997"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t>оксид фосфора(</w:t>
                  </w:r>
                  <w:r w:rsidRPr="008F7013">
                    <w:rPr>
                      <w:lang w:val="en-US"/>
                    </w:rPr>
                    <w:t>V</w:t>
                  </w:r>
                  <w:r>
                    <w:t>)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F6425E" w:rsidRDefault="00F6425E" w:rsidP="00F6425E"/>
        </w:tc>
        <w:tc>
          <w:tcPr>
            <w:tcW w:w="200" w:type="dxa"/>
            <w:shd w:val="clear" w:color="auto" w:fill="auto"/>
          </w:tcPr>
          <w:p w:rsidR="00F6425E" w:rsidRDefault="00F6425E" w:rsidP="00F6425E"/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"http://192.168.1.1:800/docs/2C91957FBBB289D5492669D060F9265A/questions/110404/source1162.xml?type=xs3qvr&amp;guid=63ED2E6FC34DB61D47EC8A6BA11B5FF4"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lang w:val="en-US"/>
                    </w:rPr>
                    <w:t>H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 xml:space="preserve">O,  </w:t>
                  </w:r>
                  <w:proofErr w:type="spellStart"/>
                  <w:r w:rsidRPr="008F7013">
                    <w:rPr>
                      <w:lang w:val="en-US"/>
                    </w:rPr>
                    <w:t>MgO</w:t>
                  </w:r>
                  <w:proofErr w:type="spellEnd"/>
                  <w:r w:rsidRPr="008F7013">
                    <w:rPr>
                      <w:lang w:val="en-US"/>
                    </w:rPr>
                    <w:t xml:space="preserve">,  </w:t>
                  </w:r>
                  <w:proofErr w:type="spellStart"/>
                  <w:r w:rsidRPr="008F7013">
                    <w:rPr>
                      <w:lang w:val="en-US"/>
                    </w:rPr>
                    <w:t>LiOH</w:t>
                  </w:r>
                  <w:proofErr w:type="spellEnd"/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"http://192.168.1.1:800/docs/2C91957FBBB289D5492669D060F9265A/questions/110404/source1164.xml?type=xs3qvr&amp;guid=8E40334C949195924C6CA6B3A875524B"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lang w:val="en-US"/>
                    </w:rPr>
                    <w:t>Fe</w:t>
                  </w:r>
                  <w:r w:rsidRPr="008F7013">
                    <w:rPr>
                      <w:vertAlign w:val="subscript"/>
                      <w:lang w:val="en-US"/>
                    </w:rPr>
                    <w:t>3</w:t>
                  </w:r>
                  <w:r w:rsidRPr="008F7013">
                    <w:rPr>
                      <w:lang w:val="en-US"/>
                    </w:rPr>
                    <w:t>O</w:t>
                  </w:r>
                  <w:r w:rsidRPr="008F7013">
                    <w:rPr>
                      <w:vertAlign w:val="subscript"/>
                      <w:lang w:val="en-US"/>
                    </w:rPr>
                    <w:t>4</w:t>
                  </w:r>
                  <w:r w:rsidRPr="008F7013">
                    <w:rPr>
                      <w:lang w:val="en-US"/>
                    </w:rPr>
                    <w:t>,  H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O,  Si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"http://192.168.1.1:800/docs/2C91957FBBB289D5492669D060F9265A/questions/110404/source1166.xml?type=xs3qvr&amp;guid=9D7DDECEB1F98B1F4DF4BCA29CF1F0F0"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lang w:val="en-US"/>
                    </w:rPr>
                    <w:t>H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,  Fe</w:t>
                  </w:r>
                  <w:r w:rsidRPr="008F7013">
                    <w:rPr>
                      <w:vertAlign w:val="subscript"/>
                      <w:lang w:val="en-US"/>
                    </w:rPr>
                    <w:t>3</w:t>
                  </w:r>
                  <w:r w:rsidRPr="008F7013">
                    <w:rPr>
                      <w:lang w:val="en-US"/>
                    </w:rPr>
                    <w:t>O</w:t>
                  </w:r>
                  <w:r w:rsidRPr="008F7013">
                    <w:rPr>
                      <w:vertAlign w:val="subscript"/>
                      <w:lang w:val="en-US"/>
                    </w:rPr>
                    <w:t>4</w:t>
                  </w:r>
                  <w:r w:rsidRPr="008F7013">
                    <w:rPr>
                      <w:lang w:val="en-US"/>
                    </w:rPr>
                    <w:t>,  O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"http://192.168.1.1:800/docs/2C91957FBBB289D5492669D060F9265A/questions/110404/source1168.xml?type=xs3qvr&amp;guid=54D680F026A89A1F40BF4ADF6FFD412D"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lang w:val="en-US"/>
                    </w:rPr>
                    <w:t>H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O,  N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O</w:t>
                  </w:r>
                  <w:r w:rsidRPr="008F7013">
                    <w:rPr>
                      <w:vertAlign w:val="subscript"/>
                      <w:lang w:val="en-US"/>
                    </w:rPr>
                    <w:t>5</w:t>
                  </w:r>
                  <w:r w:rsidRPr="008F7013">
                    <w:rPr>
                      <w:lang w:val="en-US"/>
                    </w:rPr>
                    <w:t>,  H</w:t>
                  </w:r>
                  <w:r w:rsidRPr="008F7013">
                    <w:rPr>
                      <w:vertAlign w:val="subscript"/>
                      <w:lang w:val="en-US"/>
                    </w:rPr>
                    <w:t>3</w:t>
                  </w:r>
                  <w:r w:rsidRPr="008F7013">
                    <w:rPr>
                      <w:lang w:val="en-US"/>
                    </w:rPr>
                    <w:t>PO</w:t>
                  </w:r>
                  <w:r w:rsidRPr="008F7013">
                    <w:rPr>
                      <w:vertAlign w:val="subscript"/>
                      <w:lang w:val="en-US"/>
                    </w:rPr>
                    <w:t>4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5)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"http://192.168.1.1:800/docs/2C91957FBBB289D5492669D060F9265A/questions/110404/source1169.xml?type=xs3qvr&amp;guid=80C0384EEDB9B9F84A8390781D8814EB"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proofErr w:type="spellStart"/>
                  <w:r w:rsidRPr="008F7013">
                    <w:rPr>
                      <w:lang w:val="en-US"/>
                    </w:rPr>
                    <w:t>H</w:t>
                  </w:r>
                  <w:r w:rsidR="00734332" w:rsidRPr="008F7013">
                    <w:rPr>
                      <w:lang w:val="en-US"/>
                    </w:rPr>
                    <w:t>Cl</w:t>
                  </w:r>
                  <w:proofErr w:type="spellEnd"/>
                  <w:r w:rsidRPr="008F7013">
                    <w:rPr>
                      <w:lang w:val="en-US"/>
                    </w:rPr>
                    <w:t xml:space="preserve">,  </w:t>
                  </w:r>
                  <w:proofErr w:type="spellStart"/>
                  <w:r w:rsidRPr="008F7013">
                    <w:rPr>
                      <w:lang w:val="en-US"/>
                    </w:rPr>
                    <w:t>NaOH</w:t>
                  </w:r>
                  <w:proofErr w:type="spellEnd"/>
                  <w:r w:rsidRPr="008F7013">
                    <w:rPr>
                      <w:lang w:val="en-US"/>
                    </w:rPr>
                    <w:t>,  Al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  <w:tr w:rsidR="00F6425E" w:rsidRPr="008F7013" w:rsidTr="008F7013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F6425E" w:rsidRDefault="00F6425E" w:rsidP="00F6425E">
                  <w:r>
                    <w:t>6)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>
                    <w:fldChar w:fldCharType="begin"/>
                  </w:r>
                  <w:r>
                    <w:instrText xml:space="preserve"> INCLUDETEXT "http://192.168.1.1:800/docs/2C91957FBBB289D5492669D060F9265A/questions/110404/source1170.xml?type=xs3qvr&amp;guid=D5035C682D98B776451131A673F1910C" \c XML </w:instrText>
                  </w:r>
                  <w:r>
                    <w:fldChar w:fldCharType="separate"/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lang w:val="en-US"/>
                    </w:rPr>
                    <w:t>Al,  N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O</w:t>
                  </w:r>
                  <w:r w:rsidRPr="008F7013">
                    <w:rPr>
                      <w:vertAlign w:val="subscript"/>
                      <w:lang w:val="en-US"/>
                    </w:rPr>
                    <w:t>5</w:t>
                  </w:r>
                  <w:r w:rsidRPr="008F7013">
                    <w:rPr>
                      <w:lang w:val="en-US"/>
                    </w:rPr>
                    <w:t>,  H</w:t>
                  </w:r>
                  <w:r w:rsidRPr="008F7013">
                    <w:rPr>
                      <w:vertAlign w:val="subscript"/>
                      <w:lang w:val="en-US"/>
                    </w:rPr>
                    <w:t>2</w:t>
                  </w:r>
                  <w:r w:rsidRPr="008F7013">
                    <w:rPr>
                      <w:lang w:val="en-US"/>
                    </w:rPr>
                    <w:t>O</w:t>
                  </w:r>
                </w:p>
                <w:p w:rsidR="00F6425E" w:rsidRPr="008F7013" w:rsidRDefault="00F6425E" w:rsidP="00F6425E">
                  <w:pPr>
                    <w:rPr>
                      <w:sz w:val="2"/>
                    </w:rPr>
                  </w:pPr>
                  <w:r w:rsidRPr="008F7013">
                    <w:rPr>
                      <w:sz w:val="2"/>
                    </w:rPr>
                    <w:fldChar w:fldCharType="end"/>
                  </w:r>
                </w:p>
              </w:tc>
            </w:tr>
          </w:tbl>
          <w:p w:rsidR="00F6425E" w:rsidRDefault="00F6425E" w:rsidP="00F6425E"/>
        </w:tc>
      </w:tr>
      <w:tr w:rsidR="00F6425E" w:rsidRPr="008F7013" w:rsidTr="004A20D8">
        <w:trPr>
          <w:gridAfter w:val="3"/>
          <w:wAfter w:w="4539" w:type="dxa"/>
        </w:trPr>
        <w:tc>
          <w:tcPr>
            <w:tcW w:w="9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25E" w:rsidRDefault="00F6425E" w:rsidP="00F6425E">
            <w:r>
              <w:t>Ответ: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  <w:r>
              <w:t>Г</w:t>
            </w:r>
          </w:p>
        </w:tc>
      </w:tr>
      <w:tr w:rsidR="00F6425E" w:rsidRPr="008F7013" w:rsidTr="004A20D8">
        <w:trPr>
          <w:gridAfter w:val="3"/>
          <w:wAfter w:w="4539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25E" w:rsidRDefault="00F6425E" w:rsidP="008F7013">
            <w:pPr>
              <w:jc w:val="left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25E" w:rsidRDefault="00F6425E" w:rsidP="008F7013">
            <w:pPr>
              <w:jc w:val="center"/>
            </w:pPr>
          </w:p>
        </w:tc>
      </w:tr>
    </w:tbl>
    <w:p w:rsidR="00046C55" w:rsidRDefault="00DC7A19" w:rsidP="000025BD">
      <w:pPr>
        <w:rPr>
          <w:b/>
          <w:i/>
          <w:sz w:val="2"/>
          <w:szCs w:val="2"/>
        </w:rPr>
      </w:pPr>
      <w:r>
        <w:br w:type="page"/>
      </w: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lastRenderedPageBreak/>
        <w:t xml:space="preserve">Ответом к заданиям B6–B8 является последовательность </w:t>
      </w:r>
      <w:r w:rsidR="00652CF2">
        <w:rPr>
          <w:b/>
          <w:i/>
        </w:rPr>
        <w:t xml:space="preserve">из трёх </w:t>
      </w:r>
      <w:r>
        <w:rPr>
          <w:b/>
          <w:i/>
        </w:rPr>
        <w:t xml:space="preserve">цифр, которые соответствуют номерам правильных ответов. Запишите эти цифры в порядке возрастания сначала в текст работы, а затем перенесите их в бланк ответов № 1 </w:t>
      </w:r>
      <w:r w:rsidR="00810C10" w:rsidRPr="002F49FC">
        <w:rPr>
          <w:b/>
          <w:i/>
        </w:rPr>
        <w:t>без пробелов, запятых и других дополнительных символов</w:t>
      </w:r>
      <w:r>
        <w:rPr>
          <w:b/>
          <w:i/>
        </w:rPr>
        <w:t>.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B6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"http://192.168.1.1:800/docs/2C91957FBBB289D5492669D060F9265A/questions/990D033816E1AF704ECF3DE16B94F120/xs3qstsrc990D033816E1AF704ECF3DE16B94F120.xml?type=xs3qst&amp;guid=990D033816E1AF704ECF3DE16B94F120" \c XML </w:instrText>
      </w:r>
      <w:r>
        <w:fldChar w:fldCharType="separate"/>
      </w:r>
      <w:r w:rsidR="00F64D3B">
        <w:t>Взаимодействие 2-метилпропана и брома при комнатной температуре на свету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"http://192.168.1.1:800/docs/2C91957FBBB289D5492669D060F9265A/questions/990D033816E1AF704ECF3DE16B94F120/xs3qvrsrcD694FEBCC82A8BCA436D70CD4FD41F25.xml?type=xs3qvr&amp;guid=D694FEBCC82A8BCA436D70CD4FD41F25" \c XML </w:instrText>
            </w:r>
            <w:r>
              <w:fldChar w:fldCharType="separate"/>
            </w:r>
            <w:r w:rsidR="00F64D3B">
              <w:t>относится к реакциям замещения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"http://192.168.1.1:800/docs/2C91957FBBB289D5492669D060F9265A/questions/990D033816E1AF704ECF3DE16B94F120/xs3qvrsrcAA81FBFB0487B0B945099F0A874AFC91.xml?type=xs3qvr&amp;guid=AA81FBFB0487B0B945099F0A874AFC91" \c XML </w:instrText>
            </w:r>
            <w:r>
              <w:fldChar w:fldCharType="separate"/>
            </w:r>
            <w:r w:rsidR="00F64D3B">
              <w:t>протекает по радикальному механизму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"http://192.168.1.1:800/docs/2C91957FBBB289D5492669D060F9265A/questions/990D033816E1AF704ECF3DE16B94F120/xs3qvrsrcFB3C8B45DD09A7AE459003A0230700C8.xml?type=xs3qvr&amp;guid=FB3C8B45DD09A7AE459003A0230700C8" \c XML </w:instrText>
            </w:r>
            <w:r>
              <w:fldChar w:fldCharType="separate"/>
            </w:r>
            <w:r w:rsidR="00F64D3B">
              <w:t>приводит к преимущественному образованию 1-бром-2-метилпропана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"http://192.168.1.1:800/docs/2C91957FBBB289D5492669D060F9265A/questions/990D033816E1AF704ECF3DE16B94F120/xs3qvrsrcFE5BC7EB2164B6BB48D920B50563075C.xml?type=xs3qvr&amp;guid=FE5BC7EB2164B6BB48D920B50563075C" \c XML </w:instrText>
            </w:r>
            <w:r>
              <w:fldChar w:fldCharType="separate"/>
            </w:r>
            <w:r w:rsidR="00F64D3B">
              <w:t>приводит к преимущественному образованию 2-бром-2-метилпропана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5)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"http://192.168.1.1:800/docs/2C91957FBBB289D5492669D060F9265A/questions/990D033816E1AF704ECF3DE16B94F120/xs3qvrsrc311167DBBBC281484BB5A3F10BCB29A6.xml?type=xs3qvr&amp;guid=311167DBBBC281484BB5A3F10BCB29A6" \c XML </w:instrText>
            </w:r>
            <w:r>
              <w:fldChar w:fldCharType="separate"/>
            </w:r>
            <w:r w:rsidR="00F64D3B">
              <w:t xml:space="preserve">протекает с разрывом связи   </w:t>
            </w:r>
            <w:r w:rsidR="00F64D3B" w:rsidRPr="008F7013">
              <w:rPr>
                <w:lang w:val="en-US"/>
              </w:rPr>
              <w:t>C</w:t>
            </w:r>
            <w:r w:rsidR="00F64D3B">
              <w:t xml:space="preserve"> – </w:t>
            </w:r>
            <w:r w:rsidR="00F64D3B" w:rsidRPr="008F7013">
              <w:rPr>
                <w:lang w:val="en-US"/>
              </w:rPr>
              <w:t>C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6)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"http://192.168.1.1:800/docs/2C91957FBBB289D5492669D060F9265A/questions/990D033816E1AF704ECF3DE16B94F120/xs3qvrsrcD863CA3C888A8860417D973A7D7065D0.xml?type=xs3qvr&amp;guid=D863CA3C888A8860417D973A7D7065D0" \c XML </w:instrText>
            </w:r>
            <w:r>
              <w:fldChar w:fldCharType="separate"/>
            </w:r>
            <w:r w:rsidR="00F64D3B">
              <w:t>является каталитическим процессом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20"/>
          <w:szCs w:val="20"/>
        </w:rPr>
      </w:pPr>
    </w:p>
    <w:p w:rsidR="00F017E9" w:rsidRPr="002C040F" w:rsidRDefault="00F017E9" w:rsidP="00F017E9">
      <w:pPr>
        <w:ind w:left="142" w:right="-57"/>
        <w:rPr>
          <w:lang w:val="en-US"/>
        </w:rPr>
      </w:pPr>
      <w:r>
        <w:t>Ответ:___________________________</w:t>
      </w:r>
    </w:p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B7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ind w:left="100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"http://192.168.1.1:800/docs/2C91957FBBB289D5492669D060F9265A/questions/1CC3F8A9135692B4402456627F76F8F5/xs3qstsrc1CC3F8A9135692B4402456627F76F8F5.xml?type=xs3qst&amp;guid=1CC3F8A9135692B4402456627F76F8F5" \c XML </w:instrText>
      </w:r>
      <w:r>
        <w:fldChar w:fldCharType="separate"/>
      </w:r>
      <w:r w:rsidR="00F64D3B">
        <w:t xml:space="preserve">Фенол реагирует </w:t>
      </w:r>
      <w:proofErr w:type="gramStart"/>
      <w:r w:rsidR="00F64D3B">
        <w:t>с</w:t>
      </w:r>
      <w:proofErr w:type="gramEnd"/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"http://192.168.1.1:800/docs/2C91957FBBB289D5492669D060F9265A/questions/1CC3F8A9135692B4402456627F76F8F5/xs3qvrsrcA7809D5FF82F91F74F8FD7F4A563E55B.xml?type=xs3qvr&amp;guid=A7809D5FF82F91F74F8FD7F4A563E55B" \c XML </w:instrText>
            </w:r>
            <w:r>
              <w:fldChar w:fldCharType="separate"/>
            </w:r>
            <w:r w:rsidR="00F64D3B">
              <w:t>кислородом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"http://192.168.1.1:800/docs/2C91957FBBB289D5492669D060F9265A/questions/1CC3F8A9135692B4402456627F76F8F5/xs3qvrsrcF4D801631A2E95474BEC90B4D083E9E9.xml?type=xs3qvr&amp;guid=F4D801631A2E95474BEC90B4D083E9E9" \c XML </w:instrText>
            </w:r>
            <w:r>
              <w:fldChar w:fldCharType="separate"/>
            </w:r>
            <w:r w:rsidR="00F64D3B">
              <w:t>бензолом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"http://192.168.1.1:800/docs/2C91957FBBB289D5492669D060F9265A/questions/1CC3F8A9135692B4402456627F76F8F5/xs3qvrsrc8B839217654B9D3541F2531527BB8669.xml?type=xs3qvr&amp;guid=8B839217654B9D3541F2531527BB8669" \c XML </w:instrText>
            </w:r>
            <w:r>
              <w:fldChar w:fldCharType="separate"/>
            </w:r>
            <w:r w:rsidR="00F64D3B">
              <w:t>гидроксидом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"http://192.168.1.1:800/docs/2C91957FBBB289D5492669D060F9265A/questions/1CC3F8A9135692B4402456627F76F8F5/xs3qvrsrcDA005C3D20AF96C3402D5C16346D67FA.xml?type=xs3qvr&amp;guid=DA005C3D20AF96C3402D5C16346D67FA" \c XML </w:instrText>
            </w:r>
            <w:r>
              <w:fldChar w:fldCharType="separate"/>
            </w:r>
            <w:proofErr w:type="spellStart"/>
            <w:r w:rsidR="00F64D3B">
              <w:t>хлороводородом</w:t>
            </w:r>
            <w:proofErr w:type="spellEnd"/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5)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"http://192.168.1.1:800/docs/2C91957FBBB289D5492669D060F9265A/questions/1CC3F8A9135692B4402456627F76F8F5/xs3qvrsrc010F7A2BBF8AB04049198BDC29197154.xml?type=xs3qvr&amp;guid=010F7A2BBF8AB04049198BDC29197154" \c XML </w:instrText>
            </w:r>
            <w:r>
              <w:fldChar w:fldCharType="separate"/>
            </w:r>
            <w:r w:rsidR="00F64D3B">
              <w:t>натрием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6)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 w:rsidP="00F64D3B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"http://192.168.1.1:800/docs/2C91957FBBB289D5492669D060F9265A/questions/1CC3F8A9135692B4402456627F76F8F5/xs3qvrsrc72A3741DED21A8224BF5D224A9B7640F.xml?type=xs3qvr&amp;guid=72A3741DED21A8224BF5D224A9B7640F" \c XML </w:instrText>
            </w:r>
            <w:r>
              <w:fldChar w:fldCharType="separate"/>
            </w:r>
            <w:r w:rsidR="00F64D3B">
              <w:t>оксидом углерода(</w:t>
            </w:r>
            <w:r w:rsidR="00F64D3B" w:rsidRPr="008F7013">
              <w:rPr>
                <w:lang w:val="en-US"/>
              </w:rPr>
              <w:t>IV</w:t>
            </w:r>
            <w:r w:rsidR="00F64D3B">
              <w:t>)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20"/>
          <w:szCs w:val="20"/>
        </w:rPr>
      </w:pPr>
    </w:p>
    <w:p w:rsidR="00F017E9" w:rsidRPr="002C040F" w:rsidRDefault="00F017E9" w:rsidP="00F017E9">
      <w:pPr>
        <w:ind w:left="142" w:right="-57"/>
        <w:rPr>
          <w:lang w:val="en-US"/>
        </w:rPr>
      </w:pPr>
      <w:r>
        <w:t>Ответ:___________________________</w:t>
      </w:r>
    </w:p>
    <w:p w:rsidR="00046C55" w:rsidRDefault="00046C55">
      <w:pPr>
        <w:rPr>
          <w:sz w:val="4"/>
          <w:lang w:val="en-US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B8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>
      <w:pPr>
        <w:ind w:left="100"/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"http://192.168.1.1:800/docs/2C91957FBBB289D5492669D060F9265A/questions/43E77C11B1C19DD44FF997A54A281C7B/xs3qstsrc43E77C11B1C19DD44FF997A54A281C7B.xml?type=xs3qst&amp;guid=43E77C11B1C19DD44FF997A54A281C7B" \c XML </w:instrText>
      </w:r>
      <w:r>
        <w:fldChar w:fldCharType="separate"/>
      </w:r>
      <w:r w:rsidR="00F64D3B">
        <w:t xml:space="preserve">Метиламин может взаимодействовать </w:t>
      </w:r>
      <w:proofErr w:type="gramStart"/>
      <w:r w:rsidR="00F64D3B">
        <w:t>с</w:t>
      </w:r>
      <w:proofErr w:type="gramEnd"/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40"/>
      </w:tblGrid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"http://192.168.1.1:800/docs/2C91957FBBB289D5492669D060F9265A/questions/43E77C11B1C19DD44FF997A54A281C7B/xs3qvrsrcA72D0271141AA2394A1474359816CB8F.xml?type=xs3qvr&amp;guid=A72D0271141AA2394A1474359816CB8F" \c XML </w:instrText>
            </w:r>
            <w:r>
              <w:fldChar w:fldCharType="separate"/>
            </w:r>
            <w:r w:rsidR="00F64D3B">
              <w:t>проп</w:t>
            </w:r>
            <w:r w:rsidR="000D2D19">
              <w:t>а</w:t>
            </w:r>
            <w:r w:rsidR="00F64D3B">
              <w:t>ном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"http://192.168.1.1:800/docs/2C91957FBBB289D5492669D060F9265A/questions/43E77C11B1C19DD44FF997A54A281C7B/xs3qvrsrc1A9405D6F9028B224F17FC85E0AFD8E1.xml?type=xs3qvr&amp;guid=1A9405D6F9028B224F17FC85E0AFD8E1" \c XML </w:instrText>
            </w:r>
            <w:r>
              <w:fldChar w:fldCharType="separate"/>
            </w:r>
            <w:r w:rsidR="00463206">
              <w:t>хлорметан</w:t>
            </w:r>
            <w:r w:rsidR="007019C4">
              <w:t>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"http://192.168.1.1:800/docs/2C91957FBBB289D5492669D060F9265A/questions/43E77C11B1C19DD44FF997A54A281C7B/xs3qvrsrc9517B3A9F2198EE44EB375316B2762FC.xml?type=xs3qvr&amp;guid=9517B3A9F2198EE44EB375316B2762FC" \c XML </w:instrText>
            </w:r>
            <w:r>
              <w:fldChar w:fldCharType="separate"/>
            </w:r>
            <w:r w:rsidR="00F64D3B">
              <w:t>кислородом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"http://192.168.1.1:800/docs/2C91957FBBB289D5492669D060F9265A/questions/43E77C11B1C19DD44FF997A54A281C7B/xs3qvrsrc68E01CEC2CA9843E45BBA2CD8C2EEA51.xml?type=xs3qvr&amp;guid=68E01CEC2CA9843E45BBA2CD8C2EEA51" \c XML </w:instrText>
            </w:r>
            <w:r>
              <w:fldChar w:fldCharType="separate"/>
            </w:r>
            <w:r w:rsidR="00F64D3B">
              <w:t>гидроксидом натрия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5)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"http://192.168.1.1:800/docs/2C91957FBBB289D5492669D060F9265A/questions/43E77C11B1C19DD44FF997A54A281C7B/xs3qvrsrc23C4640BFD539D0A4FBCDDB92C3D103F.xml?type=xs3qvr&amp;guid=23C4640BFD539D0A4FBCDDB92C3D103F" \c XML </w:instrText>
            </w:r>
            <w:r>
              <w:fldChar w:fldCharType="separate"/>
            </w:r>
            <w:r w:rsidR="00F64D3B">
              <w:t>хлоридом калия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  <w:tr w:rsidR="00046C55" w:rsidTr="008F7013">
        <w:trPr>
          <w:trHeight w:val="336"/>
        </w:trPr>
        <w:tc>
          <w:tcPr>
            <w:tcW w:w="420" w:type="dxa"/>
            <w:shd w:val="clear" w:color="auto" w:fill="auto"/>
          </w:tcPr>
          <w:p w:rsidR="00046C55" w:rsidRDefault="00F64D3B">
            <w:r>
              <w:t>6)</w:t>
            </w:r>
          </w:p>
        </w:tc>
        <w:tc>
          <w:tcPr>
            <w:tcW w:w="8940" w:type="dxa"/>
            <w:shd w:val="clear" w:color="auto" w:fill="auto"/>
          </w:tcPr>
          <w:p w:rsidR="00F64D3B" w:rsidRPr="008F7013" w:rsidRDefault="00046C55">
            <w:pPr>
              <w:rPr>
                <w:sz w:val="2"/>
              </w:rPr>
            </w:pPr>
            <w:r>
              <w:fldChar w:fldCharType="begin"/>
            </w:r>
            <w:r w:rsidR="00F64D3B">
              <w:instrText xml:space="preserve"> INCLUDETEXT "http://192.168.1.1:800/docs/2C91957FBBB289D5492669D060F9265A/questions/43E77C11B1C19DD44FF997A54A281C7B/xs3qvrsrc0085D3B88816B91C47FDF90DB1259B1C.xml?type=xs3qvr&amp;guid=0085D3B88816B91C47FDF90DB1259B1C" \c XML </w:instrText>
            </w:r>
            <w:r>
              <w:fldChar w:fldCharType="separate"/>
            </w:r>
            <w:r w:rsidR="00F64D3B">
              <w:t>серной кислотой</w:t>
            </w:r>
          </w:p>
          <w:p w:rsidR="00046C55" w:rsidRPr="008F7013" w:rsidRDefault="00046C55">
            <w:pPr>
              <w:rPr>
                <w:sz w:val="2"/>
              </w:rPr>
            </w:pPr>
            <w:r w:rsidRPr="008F7013">
              <w:rPr>
                <w:sz w:val="2"/>
              </w:rPr>
              <w:fldChar w:fldCharType="end"/>
            </w:r>
          </w:p>
        </w:tc>
      </w:tr>
    </w:tbl>
    <w:p w:rsidR="00046C55" w:rsidRDefault="00046C55">
      <w:pPr>
        <w:rPr>
          <w:sz w:val="20"/>
          <w:szCs w:val="20"/>
        </w:rPr>
      </w:pPr>
    </w:p>
    <w:p w:rsidR="00F017E9" w:rsidRPr="002C040F" w:rsidRDefault="00F017E9" w:rsidP="00F017E9">
      <w:pPr>
        <w:ind w:left="142" w:right="-57"/>
        <w:rPr>
          <w:lang w:val="en-US"/>
        </w:rPr>
      </w:pPr>
      <w:r>
        <w:t>Ответ:___________________________</w:t>
      </w:r>
    </w:p>
    <w:p w:rsidR="00046C55" w:rsidRDefault="00046C55"/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Ответом к заданиям B9–B10 является число. Запишите это число в текст работы, а затем перенесите его в бланк ответов № 1 без указания единиц измерения.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046C55">
      <w:pPr>
        <w:keepLines/>
      </w:pPr>
    </w:p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B9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>
      <w:r>
        <w:fldChar w:fldCharType="begin"/>
      </w:r>
      <w:r w:rsidR="00F64D3B">
        <w:instrText xml:space="preserve"> INCLUDETEXT "http://192.168.1.1:800/docs/2C91957FBBB289D5492669D060F9265A/questions/64853/source111.xml?type=xs3qst&amp;guid=C8DCA42C1DD092AF4C2DCA6940911E2F" \c XML </w:instrText>
      </w:r>
      <w:r>
        <w:fldChar w:fldCharType="separate"/>
      </w:r>
      <w:r w:rsidR="00F64D3B">
        <w:t xml:space="preserve">Определите массу воды, которую надо добавить к </w:t>
      </w:r>
      <w:smartTag w:uri="urn:schemas-microsoft-com:office:smarttags" w:element="metricconverter">
        <w:smartTagPr>
          <w:attr w:name="ProductID" w:val="20 г"/>
        </w:smartTagPr>
        <w:r w:rsidR="00F64D3B">
          <w:t>20 г</w:t>
        </w:r>
      </w:smartTag>
      <w:r w:rsidR="00F64D3B">
        <w:t xml:space="preserve"> раствора уксусной кислоты с массовой долей 70% для получения раствора уксусной кислоты с массовой долей 5%. (Запишите число с точностью до целых.)</w:t>
      </w:r>
    </w:p>
    <w:p w:rsidR="00F64D3B" w:rsidRPr="00F64D3B" w:rsidRDefault="00F64D3B">
      <w:pPr>
        <w:rPr>
          <w:sz w:val="2"/>
        </w:rPr>
      </w:pPr>
      <w:r>
        <w:t xml:space="preserve">Ответ: ___________ </w:t>
      </w:r>
      <w:proofErr w:type="gramStart"/>
      <w:r>
        <w:t>г</w:t>
      </w:r>
      <w:proofErr w:type="gramEnd"/>
      <w:r>
        <w:t>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/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lastRenderedPageBreak/>
        <w:t>B10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>
      <w:pPr>
        <w:keepNext/>
        <w:keepLines/>
      </w:pPr>
      <w:r>
        <w:fldChar w:fldCharType="begin"/>
      </w:r>
      <w:r w:rsidR="00F64D3B">
        <w:instrText xml:space="preserve"> INCLUDETEXT "http://192.168.1.1:800/docs/2C91957FBBB289D5492669D060F9265A/questions/36049/source128.xml?type=xs3qst&amp;guid=D8AC0130357BA10E40B331D4BDB989D8" \c XML </w:instrText>
      </w:r>
      <w:r>
        <w:fldChar w:fldCharType="separate"/>
      </w:r>
      <w:r w:rsidR="00F64D3B">
        <w:t>Масса кислорода, необходимого для полного сжигания 67,2 л (н.у.) сероводорода до SO</w:t>
      </w:r>
      <w:r w:rsidR="00F64D3B">
        <w:rPr>
          <w:vertAlign w:val="subscript"/>
        </w:rPr>
        <w:t>2</w:t>
      </w:r>
      <w:r w:rsidR="00F64D3B">
        <w:t>, равна __________ г.</w:t>
      </w:r>
    </w:p>
    <w:p w:rsidR="00F64D3B" w:rsidRPr="00F64D3B" w:rsidRDefault="00F64D3B">
      <w:pPr>
        <w:keepNext/>
        <w:keepLines/>
        <w:rPr>
          <w:sz w:val="2"/>
        </w:rPr>
      </w:pPr>
      <w:r>
        <w:t>(Запишите число с точностью до целых.)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F64D3B" w:rsidRPr="00F64D3B" w:rsidRDefault="00046C55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"http://192.168.1.1:800/docs/2C91957FBBB289D5492669D060F9265A/docs/F5025D3A7809B84344EE4584A9758DFD/xs3docsrcF5025D3A7809B84344EE4584A9758DFD.xml?type=xs3doc&amp;guid=F5025D3A7809B84344EE4584A9758DFD" \c XML </w:instrText>
      </w:r>
      <w:r>
        <w:fldChar w:fldCharType="separat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64D3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3B" w:rsidRDefault="00F64D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</w:t>
            </w:r>
            <w:r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</w:rPr>
              <w:t>№</w:t>
            </w:r>
            <w:r>
              <w:rPr>
                <w:b/>
                <w:i/>
                <w:lang w:val="en-US"/>
              </w:rPr>
              <w:t> </w:t>
            </w:r>
            <w:r>
              <w:rPr>
                <w:b/>
                <w:i/>
              </w:rPr>
              <w:t>1.</w:t>
            </w:r>
          </w:p>
        </w:tc>
      </w:tr>
    </w:tbl>
    <w:p w:rsidR="00F64D3B" w:rsidRPr="00F64D3B" w:rsidRDefault="00F64D3B">
      <w:pPr>
        <w:rPr>
          <w:sz w:val="2"/>
          <w:szCs w:val="2"/>
        </w:rPr>
      </w:pPr>
    </w:p>
    <w:p w:rsidR="00046C55" w:rsidRPr="00F64D3B" w:rsidRDefault="00046C55">
      <w:pPr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/>
    <w:p w:rsidR="00046C55" w:rsidRDefault="00F64D3B">
      <w:pPr>
        <w:jc w:val="center"/>
      </w:pPr>
      <w:r>
        <w:rPr>
          <w:b/>
        </w:rPr>
        <w:t>Часть 3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F64D3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Для записи ответов к заданиям этой части (С1–С5) используйте бланк ответов № 2. Запишите сначала номер задания (С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, С2 и т. д.), а затем </w:t>
      </w:r>
      <w:r w:rsidR="00193988">
        <w:rPr>
          <w:b/>
          <w:i/>
        </w:rPr>
        <w:t xml:space="preserve">его </w:t>
      </w:r>
      <w:r>
        <w:rPr>
          <w:b/>
          <w:i/>
        </w:rPr>
        <w:t>полное решение. Ответы записывайте чётко и разборчиво.</w:t>
      </w:r>
    </w:p>
    <w:p w:rsidR="00046C55" w:rsidRDefault="00046C5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046C55" w:rsidRDefault="00046C55">
      <w:pPr>
        <w:keepLines/>
      </w:pPr>
    </w:p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C1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 w:rsidP="00F64D3B">
      <w:pPr>
        <w:keepNext/>
        <w:keepLines/>
      </w:pPr>
      <w:r>
        <w:fldChar w:fldCharType="begin"/>
      </w:r>
      <w:r w:rsidR="00F64D3B">
        <w:instrText xml:space="preserve"> INCLUDETEXT "http://192.168.1.1:800/docs/2C91957FBBB289D5492669D060F9265A/questions/85187/source410.xml?type=xs3qst&amp;guid=A907C304208FA92C4C5F4D1B9EC936D9" \c XML </w:instrText>
      </w:r>
      <w:r>
        <w:fldChar w:fldCharType="separate"/>
      </w:r>
      <w:r w:rsidR="00F64D3B">
        <w:t>Используя метод электронного баланса, составьте уравнение реакции</w:t>
      </w:r>
    </w:p>
    <w:p w:rsidR="00F64D3B" w:rsidRDefault="00F64D3B" w:rsidP="00F64D3B">
      <w:pPr>
        <w:keepNext/>
        <w:keepLines/>
        <w:jc w:val="center"/>
      </w:pP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SO</w:t>
      </w:r>
      <w:r>
        <w:rPr>
          <w:vertAlign w:val="subscript"/>
        </w:rPr>
        <w:t>3</w:t>
      </w:r>
      <w:r>
        <w:t xml:space="preserve"> + </w:t>
      </w:r>
      <w:proofErr w:type="gramStart"/>
      <w:r>
        <w:t xml:space="preserve">… </w:t>
      </w:r>
      <w:r>
        <w:rPr>
          <w:vertAlign w:val="subscript"/>
        </w:rPr>
        <w:t xml:space="preserve"> </w:t>
      </w:r>
      <w:r>
        <w:t>+</w:t>
      </w:r>
      <w:proofErr w:type="gramEnd"/>
      <w:r>
        <w:t xml:space="preserve"> </w:t>
      </w:r>
      <w:r>
        <w:rPr>
          <w:lang w:val="en-US"/>
        </w:rPr>
        <w:t>KOH</w:t>
      </w:r>
      <w:r>
        <w:t xml:space="preserve"> </w:t>
      </w:r>
      <w:r w:rsidRPr="002E6774">
        <w:rPr>
          <w:lang w:val="en-US"/>
        </w:rPr>
        <w:object w:dxaOrig="340" w:dyaOrig="240">
          <v:shape id="_x0000_i1041" type="#_x0000_t75" style="width:17.25pt;height:12pt" o:ole="">
            <v:imagedata r:id="rId34" o:title=""/>
          </v:shape>
          <o:OLEObject Type="Embed" ProgID="Equation.DSMT4" ShapeID="_x0000_i1041" DrawAspect="Content" ObjectID="_1409731455" r:id="rId35"/>
        </w:object>
      </w:r>
      <w:r>
        <w:t xml:space="preserve"> </w:t>
      </w:r>
      <w:r>
        <w:rPr>
          <w:lang w:val="en-US"/>
        </w:rPr>
        <w:t>K</w:t>
      </w:r>
      <w:r>
        <w:rPr>
          <w:vertAlign w:val="subscript"/>
        </w:rPr>
        <w:t>2</w:t>
      </w:r>
      <w:proofErr w:type="spellStart"/>
      <w:r>
        <w:rPr>
          <w:lang w:val="en-US"/>
        </w:rPr>
        <w:t>MnO</w:t>
      </w:r>
      <w:proofErr w:type="spellEnd"/>
      <w:r>
        <w:rPr>
          <w:vertAlign w:val="subscript"/>
        </w:rPr>
        <w:t>4</w:t>
      </w:r>
      <w:r>
        <w:t xml:space="preserve"> + … + 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</w:p>
    <w:p w:rsidR="00F64D3B" w:rsidRPr="00F64D3B" w:rsidRDefault="00F64D3B" w:rsidP="00F64D3B">
      <w:pPr>
        <w:rPr>
          <w:sz w:val="2"/>
        </w:rPr>
      </w:pPr>
      <w:r>
        <w:t>Определите окислитель и восстановитель.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Pr="00F64D3B" w:rsidRDefault="00046C55">
      <w:pPr>
        <w:keepNext/>
        <w:rPr>
          <w:sz w:val="2"/>
        </w:rPr>
      </w:pPr>
    </w:p>
    <w:p w:rsidR="00211476" w:rsidRDefault="00211476"/>
    <w:p w:rsidR="00EC6771" w:rsidRDefault="00EC6771" w:rsidP="00EC677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C2</w:t>
      </w:r>
      <w:r>
        <w:rPr>
          <w:b/>
        </w:rPr>
        <w:br/>
      </w:r>
    </w:p>
    <w:p w:rsidR="00EC6771" w:rsidRPr="002B72C9" w:rsidRDefault="00EC6771" w:rsidP="00EC6771">
      <w:r w:rsidRPr="002B72C9">
        <w:t>Соль, полученную при растворении железа в горячей концентрированной серной кислоте, обработали избытком раствора гидроксида натрия. Выпавший бурый осадок отфильтровали и прокалили. Полученное вещество сплавили с железом.</w:t>
      </w:r>
    </w:p>
    <w:p w:rsidR="00EC6771" w:rsidRDefault="00EC6771" w:rsidP="00EC6771">
      <w:pPr>
        <w:keepLines/>
        <w:rPr>
          <w:vanish/>
          <w:sz w:val="4"/>
        </w:rPr>
      </w:pPr>
      <w:r w:rsidRPr="002B72C9">
        <w:t>Напишите уравнения описанных реакций.</w:t>
      </w:r>
      <w:r>
        <w:t xml:space="preserve"> </w:t>
      </w:r>
    </w:p>
    <w:p w:rsidR="00211476" w:rsidRPr="00557943" w:rsidRDefault="00211476">
      <w:pPr>
        <w:rPr>
          <w:i/>
          <w:sz w:val="16"/>
          <w:szCs w:val="16"/>
        </w:rPr>
      </w:pPr>
    </w:p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C3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Default="00046C55" w:rsidP="00F64D3B">
      <w:r>
        <w:fldChar w:fldCharType="begin"/>
      </w:r>
      <w:r w:rsidR="00F64D3B">
        <w:instrText xml:space="preserve"> INCLUDETEXT "http://192.168.1.1:800/docs/2C91957FBBB289D5492669D060F9265A/questions/122608/source984.xml?type=xs3qst&amp;guid=DDBA9C41DD48A17A40BC23A399756CCD" \c XML </w:instrText>
      </w:r>
      <w:r>
        <w:fldChar w:fldCharType="separate"/>
      </w:r>
      <w:r w:rsidR="00F64D3B">
        <w:t>Напишите уравнения реакций, с помощью которых можно осуществить следующие превращения:</w:t>
      </w:r>
    </w:p>
    <w:p w:rsidR="00F64D3B" w:rsidRPr="00F64D3B" w:rsidRDefault="008D0D62" w:rsidP="00F64D3B">
      <w:pPr>
        <w:rPr>
          <w:sz w:val="2"/>
        </w:rPr>
      </w:pPr>
      <w:r w:rsidRPr="008D0D62">
        <w:rPr>
          <w:position w:val="-22"/>
        </w:rPr>
        <w:object w:dxaOrig="7839" w:dyaOrig="560">
          <v:shape id="_x0000_i1042" type="#_x0000_t75" style="width:392.25pt;height:28.5pt" o:ole="">
            <v:imagedata r:id="rId36" o:title=""/>
          </v:shape>
          <o:OLEObject Type="Embed" ProgID="Equation.DSMT4" ShapeID="_x0000_i1042" DrawAspect="Content" ObjectID="_1409731456" r:id="rId37"/>
        </w:object>
      </w:r>
      <w:r w:rsidR="00F64D3B">
        <w:t xml:space="preserve"> </w:t>
      </w:r>
      <w:r w:rsidRPr="006F68A4">
        <w:rPr>
          <w:position w:val="-10"/>
        </w:rPr>
        <w:object w:dxaOrig="3280" w:dyaOrig="499">
          <v:shape id="_x0000_i1043" type="#_x0000_t75" style="width:164.25pt;height:24.75pt" o:ole="">
            <v:imagedata r:id="rId38" o:title=""/>
          </v:shape>
          <o:OLEObject Type="Embed" ProgID="Equation.DSMT4" ShapeID="_x0000_i1043" DrawAspect="Content" ObjectID="_1409731457" r:id="rId39"/>
        </w:objec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AA211E" w:rsidRPr="005546B3" w:rsidRDefault="00AA211E" w:rsidP="00AA211E">
      <w:pPr>
        <w:keepNext/>
        <w:keepLines/>
        <w:rPr>
          <w:sz w:val="4"/>
        </w:rPr>
      </w:pPr>
    </w:p>
    <w:p w:rsidR="00AA211E" w:rsidRDefault="00AA211E" w:rsidP="00AA211E">
      <w:pPr>
        <w:keepLines/>
        <w:rPr>
          <w:sz w:val="4"/>
        </w:rPr>
      </w:pPr>
    </w:p>
    <w:p w:rsidR="00AA211E" w:rsidRDefault="00AA211E"/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C4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F64D3B" w:rsidRPr="00F64D3B" w:rsidRDefault="00046C55" w:rsidP="00F64D3B">
      <w:pPr>
        <w:rPr>
          <w:sz w:val="2"/>
        </w:rPr>
      </w:pPr>
      <w:r>
        <w:fldChar w:fldCharType="begin"/>
      </w:r>
      <w:r w:rsidR="00F64D3B">
        <w:instrText xml:space="preserve"> INCLUDETEXT "http://192.168.1.1:800/docs/2C91957FBBB289D5492669D060F9265A/questions/87368/source550.xml?type=xs3qst&amp;guid=1FF5EC26E7D9B9C04B2C481D4A55249F" \c XML </w:instrText>
      </w:r>
      <w:r>
        <w:fldChar w:fldCharType="separate"/>
      </w:r>
      <w:r w:rsidR="00F64D3B">
        <w:t xml:space="preserve">К раствору гидроксида натрия массой </w:t>
      </w:r>
      <w:smartTag w:uri="urn:schemas-microsoft-com:office:smarttags" w:element="metricconverter">
        <w:smartTagPr>
          <w:attr w:name="ProductID" w:val="1200 г"/>
        </w:smartTagPr>
        <w:r w:rsidR="00F64D3B">
          <w:t>1200 г</w:t>
        </w:r>
      </w:smartTag>
      <w:r w:rsidR="00F64D3B">
        <w:t xml:space="preserve"> прибавили </w:t>
      </w:r>
      <w:smartTag w:uri="urn:schemas-microsoft-com:office:smarttags" w:element="metricconverter">
        <w:smartTagPr>
          <w:attr w:name="ProductID" w:val="490 г"/>
        </w:smartTagPr>
        <w:r w:rsidR="00F64D3B">
          <w:t>490 г</w:t>
        </w:r>
      </w:smartTag>
      <w:r w:rsidR="00F64D3B">
        <w:t xml:space="preserve"> 40%-ного раствора серной кислоты. Для нейтрализации получившегося раствора потребовалось </w:t>
      </w:r>
      <w:smartTag w:uri="urn:schemas-microsoft-com:office:smarttags" w:element="metricconverter">
        <w:smartTagPr>
          <w:attr w:name="ProductID" w:val="143 г"/>
        </w:smartTagPr>
        <w:r w:rsidR="00F64D3B">
          <w:t>143 г</w:t>
        </w:r>
      </w:smartTag>
      <w:r w:rsidR="00F64D3B">
        <w:t xml:space="preserve"> кристаллической соды </w:t>
      </w:r>
      <w:r w:rsidR="00F64D3B" w:rsidRPr="00A602F7">
        <w:rPr>
          <w:position w:val="-12"/>
        </w:rPr>
        <w:object w:dxaOrig="1939" w:dyaOrig="380">
          <v:shape id="_x0000_i1044" type="#_x0000_t75" style="width:97.5pt;height:18.75pt" o:ole="">
            <v:imagedata r:id="rId40" o:title=""/>
          </v:shape>
          <o:OLEObject Type="Embed" ProgID="Equation.DSMT4" ShapeID="_x0000_i1044" DrawAspect="Content" ObjectID="_1409731458" r:id="rId41"/>
        </w:object>
      </w:r>
      <w:r w:rsidR="00F64D3B">
        <w:t>. Рассчитайте массу и массовую долю гидроксида натрия в исходном растворе.</w:t>
      </w:r>
    </w:p>
    <w:p w:rsidR="00046C55" w:rsidRPr="00F64D3B" w:rsidRDefault="00046C55">
      <w:pPr>
        <w:keepNext/>
        <w:rPr>
          <w:sz w:val="2"/>
        </w:rPr>
      </w:pPr>
      <w:r w:rsidRPr="00F64D3B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046C55" w:rsidRDefault="00046C55"/>
    <w:p w:rsidR="00046C55" w:rsidRPr="00F64D3B" w:rsidRDefault="00046C55">
      <w:pPr>
        <w:rPr>
          <w:sz w:val="4"/>
        </w:rPr>
      </w:pPr>
    </w:p>
    <w:p w:rsidR="00046C55" w:rsidRDefault="00F64D3B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C5</w:t>
      </w:r>
      <w:r>
        <w:rPr>
          <w:b/>
        </w:rPr>
        <w:br/>
      </w:r>
    </w:p>
    <w:p w:rsidR="00046C55" w:rsidRDefault="00046C55">
      <w:pPr>
        <w:rPr>
          <w:sz w:val="2"/>
        </w:rPr>
      </w:pPr>
    </w:p>
    <w:p w:rsidR="00046C55" w:rsidRDefault="00046C55">
      <w:pPr>
        <w:rPr>
          <w:sz w:val="8"/>
        </w:rPr>
      </w:pPr>
    </w:p>
    <w:p w:rsidR="003371C2" w:rsidRPr="003371C2" w:rsidRDefault="00046C55" w:rsidP="00C84BFE">
      <w:pPr>
        <w:rPr>
          <w:sz w:val="2"/>
        </w:rPr>
      </w:pPr>
      <w:r>
        <w:fldChar w:fldCharType="begin"/>
      </w:r>
      <w:r w:rsidR="003371C2">
        <w:instrText xml:space="preserve"> INCLUDETEXT "http://192.168.1.1:800/docs/2C91957FBBB289D5492669D060F9265A/questions/92825/source601.xml?type=xs3qst&amp;guid=F4094E735AF1A308482A79F65314375A" \c XML </w:instrText>
      </w:r>
      <w:r>
        <w:fldChar w:fldCharType="separate"/>
      </w:r>
    </w:p>
    <w:p w:rsidR="003371C2" w:rsidRPr="003371C2" w:rsidRDefault="003371C2" w:rsidP="00C84BFE">
      <w:pPr>
        <w:rPr>
          <w:sz w:val="2"/>
        </w:rPr>
      </w:pPr>
      <w:r>
        <w:t xml:space="preserve">При взаимодействии 25,5 г предельной </w:t>
      </w:r>
      <w:proofErr w:type="spellStart"/>
      <w:r>
        <w:t>однооснóвной</w:t>
      </w:r>
      <w:proofErr w:type="spellEnd"/>
      <w:r>
        <w:t xml:space="preserve"> </w:t>
      </w:r>
      <w:r w:rsidR="00306499">
        <w:t xml:space="preserve">карбоновой </w:t>
      </w:r>
      <w:r>
        <w:t>кислоты с</w:t>
      </w:r>
      <w:r w:rsidR="00306499">
        <w:t> </w:t>
      </w:r>
      <w:r>
        <w:t>избытком раствора гидрокарбоната натрия выделилось 5,6 л (н.у.) газа. Определите молекулярную формулу кислоты.</w:t>
      </w:r>
    </w:p>
    <w:p w:rsidR="00046C55" w:rsidRPr="003371C2" w:rsidRDefault="00046C55">
      <w:pPr>
        <w:keepNext/>
        <w:rPr>
          <w:sz w:val="2"/>
        </w:rPr>
      </w:pPr>
      <w:r w:rsidRPr="003371C2">
        <w:rPr>
          <w:sz w:val="2"/>
        </w:rPr>
        <w:fldChar w:fldCharType="end"/>
      </w:r>
    </w:p>
    <w:p w:rsidR="00046C55" w:rsidRDefault="00046C55">
      <w:pPr>
        <w:keepNext/>
        <w:rPr>
          <w:b/>
          <w:sz w:val="8"/>
        </w:rPr>
      </w:pPr>
    </w:p>
    <w:p w:rsidR="00717D57" w:rsidRDefault="00717D57" w:rsidP="000025BD">
      <w:pPr>
        <w:jc w:val="center"/>
        <w:rPr>
          <w:sz w:val="2"/>
        </w:rPr>
      </w:pPr>
    </w:p>
    <w:p w:rsidR="006E07B1" w:rsidRDefault="006E07B1"/>
    <w:sectPr w:rsidR="006E07B1" w:rsidSect="00F7181A">
      <w:headerReference w:type="default" r:id="rId42"/>
      <w:footerReference w:type="even" r:id="rId4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07" w:rsidRDefault="00400F07">
      <w:r>
        <w:separator/>
      </w:r>
    </w:p>
  </w:endnote>
  <w:endnote w:type="continuationSeparator" w:id="0">
    <w:p w:rsidR="00400F07" w:rsidRDefault="0040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52" w:rsidRDefault="005C2E52" w:rsidP="00D45F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E52" w:rsidRDefault="005C2E52" w:rsidP="00290E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07" w:rsidRDefault="00400F07">
      <w:r>
        <w:separator/>
      </w:r>
    </w:p>
  </w:footnote>
  <w:footnote w:type="continuationSeparator" w:id="0">
    <w:p w:rsidR="00400F07" w:rsidRDefault="0040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7924"/>
      <w:gridCol w:w="1640"/>
    </w:tblGrid>
    <w:tr w:rsidR="005C2E52">
      <w:trPr>
        <w:tblCellSpacing w:w="15" w:type="dxa"/>
      </w:trPr>
      <w:tc>
        <w:tcPr>
          <w:tcW w:w="4118" w:type="pct"/>
          <w:vAlign w:val="center"/>
        </w:tcPr>
        <w:p w:rsidR="005C2E52" w:rsidRPr="00C0317A" w:rsidRDefault="005C2E52" w:rsidP="00F7181A">
          <w:pPr>
            <w:pStyle w:val="a5"/>
            <w:rPr>
              <w:sz w:val="24"/>
            </w:rPr>
          </w:pPr>
          <w:r w:rsidRPr="00C0317A">
            <w:rPr>
              <w:noProof/>
              <w:sz w:val="24"/>
            </w:rPr>
            <w:t>Демонстрационный вариант ЕГЭ 201</w:t>
          </w:r>
          <w:r w:rsidR="00F7181A">
            <w:rPr>
              <w:noProof/>
              <w:sz w:val="24"/>
            </w:rPr>
            <w:t>3</w:t>
          </w:r>
          <w:r w:rsidRPr="00C0317A">
            <w:rPr>
              <w:noProof/>
              <w:sz w:val="24"/>
            </w:rPr>
            <w:t xml:space="preserve"> г.       ХИМИЯ,  11  класс.</w:t>
          </w:r>
        </w:p>
      </w:tc>
      <w:tc>
        <w:tcPr>
          <w:tcW w:w="834" w:type="pct"/>
          <w:vAlign w:val="center"/>
        </w:tcPr>
        <w:p w:rsidR="005C2E52" w:rsidRPr="00C85A0F" w:rsidRDefault="005C2E52" w:rsidP="00C146DD">
          <w:pPr>
            <w:jc w:val="right"/>
            <w:rPr>
              <w:sz w:val="24"/>
              <w:lang w:val="en-US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D8"/>
    <w:rsid w:val="00001B22"/>
    <w:rsid w:val="000025BD"/>
    <w:rsid w:val="00023973"/>
    <w:rsid w:val="00030BE2"/>
    <w:rsid w:val="00046C55"/>
    <w:rsid w:val="00055545"/>
    <w:rsid w:val="00056576"/>
    <w:rsid w:val="00060330"/>
    <w:rsid w:val="000758C2"/>
    <w:rsid w:val="00080A14"/>
    <w:rsid w:val="000A10F4"/>
    <w:rsid w:val="000D2D19"/>
    <w:rsid w:val="00106785"/>
    <w:rsid w:val="00162870"/>
    <w:rsid w:val="00171E1D"/>
    <w:rsid w:val="0018153D"/>
    <w:rsid w:val="0018699A"/>
    <w:rsid w:val="00193988"/>
    <w:rsid w:val="00197E0A"/>
    <w:rsid w:val="001A7720"/>
    <w:rsid w:val="001B5346"/>
    <w:rsid w:val="001E05F3"/>
    <w:rsid w:val="001F1F11"/>
    <w:rsid w:val="001F2EEA"/>
    <w:rsid w:val="001F3E53"/>
    <w:rsid w:val="00211476"/>
    <w:rsid w:val="00222B20"/>
    <w:rsid w:val="00222B23"/>
    <w:rsid w:val="00244224"/>
    <w:rsid w:val="002468AC"/>
    <w:rsid w:val="0024772E"/>
    <w:rsid w:val="0026126B"/>
    <w:rsid w:val="002626EB"/>
    <w:rsid w:val="002816DC"/>
    <w:rsid w:val="0028668B"/>
    <w:rsid w:val="00290EE6"/>
    <w:rsid w:val="002968CA"/>
    <w:rsid w:val="002B4B69"/>
    <w:rsid w:val="002D00CC"/>
    <w:rsid w:val="002D18D2"/>
    <w:rsid w:val="002E080B"/>
    <w:rsid w:val="002E448C"/>
    <w:rsid w:val="002F49FC"/>
    <w:rsid w:val="002F7723"/>
    <w:rsid w:val="00303C62"/>
    <w:rsid w:val="00306499"/>
    <w:rsid w:val="00331AF5"/>
    <w:rsid w:val="003371C2"/>
    <w:rsid w:val="003A6684"/>
    <w:rsid w:val="003A764E"/>
    <w:rsid w:val="003A76D2"/>
    <w:rsid w:val="003B16CB"/>
    <w:rsid w:val="003B76B3"/>
    <w:rsid w:val="003C47A7"/>
    <w:rsid w:val="003F644E"/>
    <w:rsid w:val="003F6551"/>
    <w:rsid w:val="00400F07"/>
    <w:rsid w:val="00407D9C"/>
    <w:rsid w:val="00416832"/>
    <w:rsid w:val="00420688"/>
    <w:rsid w:val="00430D39"/>
    <w:rsid w:val="00435BDB"/>
    <w:rsid w:val="00437EEC"/>
    <w:rsid w:val="00451A33"/>
    <w:rsid w:val="00462873"/>
    <w:rsid w:val="00462CF0"/>
    <w:rsid w:val="00463206"/>
    <w:rsid w:val="0046592D"/>
    <w:rsid w:val="00471FB8"/>
    <w:rsid w:val="00494166"/>
    <w:rsid w:val="004A08E6"/>
    <w:rsid w:val="004A20D8"/>
    <w:rsid w:val="004B107C"/>
    <w:rsid w:val="004B4381"/>
    <w:rsid w:val="004B5BC7"/>
    <w:rsid w:val="004D1744"/>
    <w:rsid w:val="004D1B7F"/>
    <w:rsid w:val="004D56F3"/>
    <w:rsid w:val="00515630"/>
    <w:rsid w:val="00516301"/>
    <w:rsid w:val="00532122"/>
    <w:rsid w:val="00557943"/>
    <w:rsid w:val="0056700D"/>
    <w:rsid w:val="00580076"/>
    <w:rsid w:val="00582C50"/>
    <w:rsid w:val="005934F8"/>
    <w:rsid w:val="00594187"/>
    <w:rsid w:val="005C1E8B"/>
    <w:rsid w:val="005C2E52"/>
    <w:rsid w:val="005C702E"/>
    <w:rsid w:val="005D6CF5"/>
    <w:rsid w:val="005E4D32"/>
    <w:rsid w:val="00612EEF"/>
    <w:rsid w:val="006233A0"/>
    <w:rsid w:val="00650237"/>
    <w:rsid w:val="006529D6"/>
    <w:rsid w:val="00652CF2"/>
    <w:rsid w:val="006542E2"/>
    <w:rsid w:val="006569F3"/>
    <w:rsid w:val="00660301"/>
    <w:rsid w:val="006616A5"/>
    <w:rsid w:val="00674DCC"/>
    <w:rsid w:val="006813D1"/>
    <w:rsid w:val="0069037B"/>
    <w:rsid w:val="006910E5"/>
    <w:rsid w:val="00694536"/>
    <w:rsid w:val="006948F5"/>
    <w:rsid w:val="00694969"/>
    <w:rsid w:val="00696378"/>
    <w:rsid w:val="006C4F20"/>
    <w:rsid w:val="006E07B1"/>
    <w:rsid w:val="006E12F9"/>
    <w:rsid w:val="00700A0B"/>
    <w:rsid w:val="007019C4"/>
    <w:rsid w:val="007168E1"/>
    <w:rsid w:val="00717D57"/>
    <w:rsid w:val="00724201"/>
    <w:rsid w:val="0072453F"/>
    <w:rsid w:val="00734332"/>
    <w:rsid w:val="007408F1"/>
    <w:rsid w:val="0077077E"/>
    <w:rsid w:val="00772EF1"/>
    <w:rsid w:val="00777DD4"/>
    <w:rsid w:val="007801D6"/>
    <w:rsid w:val="00797439"/>
    <w:rsid w:val="007C58AD"/>
    <w:rsid w:val="007D0385"/>
    <w:rsid w:val="007D2934"/>
    <w:rsid w:val="007E56C8"/>
    <w:rsid w:val="00801CE7"/>
    <w:rsid w:val="0081017F"/>
    <w:rsid w:val="00810C10"/>
    <w:rsid w:val="00820904"/>
    <w:rsid w:val="008235F6"/>
    <w:rsid w:val="00832AE2"/>
    <w:rsid w:val="008513E7"/>
    <w:rsid w:val="008640A8"/>
    <w:rsid w:val="00882898"/>
    <w:rsid w:val="008B6CBE"/>
    <w:rsid w:val="008C0653"/>
    <w:rsid w:val="008D0D62"/>
    <w:rsid w:val="008E3E5C"/>
    <w:rsid w:val="008F3815"/>
    <w:rsid w:val="008F7013"/>
    <w:rsid w:val="00904D31"/>
    <w:rsid w:val="00914595"/>
    <w:rsid w:val="009225CC"/>
    <w:rsid w:val="0092367A"/>
    <w:rsid w:val="0094508E"/>
    <w:rsid w:val="00946A5F"/>
    <w:rsid w:val="00951AB3"/>
    <w:rsid w:val="009577DE"/>
    <w:rsid w:val="0096048C"/>
    <w:rsid w:val="009614D2"/>
    <w:rsid w:val="009929F4"/>
    <w:rsid w:val="009A3A8E"/>
    <w:rsid w:val="009B0425"/>
    <w:rsid w:val="009C3BA4"/>
    <w:rsid w:val="009F26FB"/>
    <w:rsid w:val="009F4A71"/>
    <w:rsid w:val="00A24902"/>
    <w:rsid w:val="00A251E2"/>
    <w:rsid w:val="00A628BB"/>
    <w:rsid w:val="00A7085E"/>
    <w:rsid w:val="00A74254"/>
    <w:rsid w:val="00A80410"/>
    <w:rsid w:val="00A80B8F"/>
    <w:rsid w:val="00AA0C87"/>
    <w:rsid w:val="00AA1401"/>
    <w:rsid w:val="00AA211E"/>
    <w:rsid w:val="00AC12CC"/>
    <w:rsid w:val="00AC19AF"/>
    <w:rsid w:val="00AC6DED"/>
    <w:rsid w:val="00AC704A"/>
    <w:rsid w:val="00AD2959"/>
    <w:rsid w:val="00AD68D1"/>
    <w:rsid w:val="00B1283D"/>
    <w:rsid w:val="00B16413"/>
    <w:rsid w:val="00B34544"/>
    <w:rsid w:val="00B43C3F"/>
    <w:rsid w:val="00B7212F"/>
    <w:rsid w:val="00B916AB"/>
    <w:rsid w:val="00BC3A9B"/>
    <w:rsid w:val="00BE036C"/>
    <w:rsid w:val="00BF04DC"/>
    <w:rsid w:val="00C067D9"/>
    <w:rsid w:val="00C146DD"/>
    <w:rsid w:val="00C26F61"/>
    <w:rsid w:val="00C54F12"/>
    <w:rsid w:val="00C553D2"/>
    <w:rsid w:val="00C641A7"/>
    <w:rsid w:val="00C66AF8"/>
    <w:rsid w:val="00C84BFE"/>
    <w:rsid w:val="00C92373"/>
    <w:rsid w:val="00C96021"/>
    <w:rsid w:val="00CA20B9"/>
    <w:rsid w:val="00CF6C48"/>
    <w:rsid w:val="00D03DB5"/>
    <w:rsid w:val="00D1579E"/>
    <w:rsid w:val="00D21749"/>
    <w:rsid w:val="00D27B60"/>
    <w:rsid w:val="00D459D1"/>
    <w:rsid w:val="00D45F8F"/>
    <w:rsid w:val="00D46B02"/>
    <w:rsid w:val="00D5621A"/>
    <w:rsid w:val="00D573A7"/>
    <w:rsid w:val="00D612E3"/>
    <w:rsid w:val="00D73D8B"/>
    <w:rsid w:val="00D910D8"/>
    <w:rsid w:val="00DA142A"/>
    <w:rsid w:val="00DA69FD"/>
    <w:rsid w:val="00DA766A"/>
    <w:rsid w:val="00DB3134"/>
    <w:rsid w:val="00DB6CBA"/>
    <w:rsid w:val="00DC7A19"/>
    <w:rsid w:val="00DD0A1A"/>
    <w:rsid w:val="00DD7861"/>
    <w:rsid w:val="00DF6E40"/>
    <w:rsid w:val="00E03294"/>
    <w:rsid w:val="00E07170"/>
    <w:rsid w:val="00E32379"/>
    <w:rsid w:val="00E371F1"/>
    <w:rsid w:val="00E60339"/>
    <w:rsid w:val="00E67E92"/>
    <w:rsid w:val="00E808B8"/>
    <w:rsid w:val="00E93F40"/>
    <w:rsid w:val="00EA1A84"/>
    <w:rsid w:val="00EA3DB0"/>
    <w:rsid w:val="00EB7A65"/>
    <w:rsid w:val="00EC6771"/>
    <w:rsid w:val="00ED108C"/>
    <w:rsid w:val="00ED2506"/>
    <w:rsid w:val="00ED2E19"/>
    <w:rsid w:val="00EE3C3F"/>
    <w:rsid w:val="00F017E9"/>
    <w:rsid w:val="00F55068"/>
    <w:rsid w:val="00F563A2"/>
    <w:rsid w:val="00F602F4"/>
    <w:rsid w:val="00F6425E"/>
    <w:rsid w:val="00F64D3B"/>
    <w:rsid w:val="00F6562E"/>
    <w:rsid w:val="00F7181A"/>
    <w:rsid w:val="00F81722"/>
    <w:rsid w:val="00FB35E6"/>
    <w:rsid w:val="00FC28CF"/>
    <w:rsid w:val="00FD4564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55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qFormat/>
    <w:rsid w:val="006E07B1"/>
    <w:pPr>
      <w:spacing w:before="240" w:after="60"/>
      <w:outlineLvl w:val="7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s">
    <w:name w:val="basis"/>
    <w:rsid w:val="00046C55"/>
    <w:pPr>
      <w:jc w:val="both"/>
    </w:pPr>
    <w:rPr>
      <w:sz w:val="28"/>
      <w:szCs w:val="28"/>
    </w:rPr>
  </w:style>
  <w:style w:type="paragraph" w:customStyle="1" w:styleId="distractor">
    <w:name w:val="distractor"/>
    <w:rsid w:val="00046C55"/>
    <w:pPr>
      <w:jc w:val="both"/>
    </w:pPr>
    <w:rPr>
      <w:sz w:val="28"/>
      <w:szCs w:val="28"/>
    </w:rPr>
  </w:style>
  <w:style w:type="table" w:customStyle="1" w:styleId="CriterionTable">
    <w:name w:val="Criterion Table"/>
    <w:rsid w:val="00046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046C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046C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046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F64D3B"/>
    <w:pPr>
      <w:spacing w:before="100" w:beforeAutospacing="1" w:after="100" w:afterAutospacing="1"/>
      <w:ind w:firstLine="709"/>
    </w:pPr>
    <w:rPr>
      <w:szCs w:val="24"/>
    </w:rPr>
  </w:style>
  <w:style w:type="paragraph" w:customStyle="1" w:styleId="Zpage">
    <w:name w:val="Zpage"/>
    <w:basedOn w:val="a"/>
    <w:rsid w:val="00F64D3B"/>
    <w:pPr>
      <w:ind w:firstLine="851"/>
    </w:pPr>
    <w:rPr>
      <w:rFonts w:eastAsia="SimSun"/>
      <w:szCs w:val="24"/>
      <w:lang w:eastAsia="zh-CN"/>
    </w:rPr>
  </w:style>
  <w:style w:type="character" w:styleId="a4">
    <w:name w:val="Strong"/>
    <w:qFormat/>
    <w:rsid w:val="00F64D3B"/>
    <w:rPr>
      <w:b/>
      <w:bCs/>
    </w:rPr>
  </w:style>
  <w:style w:type="paragraph" w:styleId="a5">
    <w:name w:val="header"/>
    <w:basedOn w:val="a"/>
    <w:rsid w:val="00B721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721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212F"/>
  </w:style>
  <w:style w:type="paragraph" w:customStyle="1" w:styleId="a8">
    <w:name w:val="Знак Знак Знак Знак"/>
    <w:basedOn w:val="a"/>
    <w:rsid w:val="00B7212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">
    <w:name w:val="çàãîëîâîê 1"/>
    <w:basedOn w:val="a"/>
    <w:next w:val="a"/>
    <w:autoRedefine/>
    <w:rsid w:val="00B7212F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a9">
    <w:name w:val="Table Grid"/>
    <w:basedOn w:val="a1"/>
    <w:rsid w:val="006E07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AD68D1"/>
    <w:pPr>
      <w:spacing w:before="40"/>
      <w:ind w:left="113" w:right="113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55"/>
    <w:pPr>
      <w:jc w:val="both"/>
    </w:pPr>
    <w:rPr>
      <w:sz w:val="28"/>
      <w:szCs w:val="28"/>
    </w:rPr>
  </w:style>
  <w:style w:type="paragraph" w:styleId="8">
    <w:name w:val="heading 8"/>
    <w:basedOn w:val="a"/>
    <w:next w:val="a"/>
    <w:qFormat/>
    <w:rsid w:val="006E07B1"/>
    <w:pPr>
      <w:spacing w:before="240" w:after="60"/>
      <w:outlineLvl w:val="7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asis">
    <w:name w:val="basis"/>
    <w:rsid w:val="00046C55"/>
    <w:pPr>
      <w:jc w:val="both"/>
    </w:pPr>
    <w:rPr>
      <w:sz w:val="28"/>
      <w:szCs w:val="28"/>
    </w:rPr>
  </w:style>
  <w:style w:type="paragraph" w:customStyle="1" w:styleId="distractor">
    <w:name w:val="distractor"/>
    <w:rsid w:val="00046C55"/>
    <w:pPr>
      <w:jc w:val="both"/>
    </w:pPr>
    <w:rPr>
      <w:sz w:val="28"/>
      <w:szCs w:val="28"/>
    </w:rPr>
  </w:style>
  <w:style w:type="table" w:customStyle="1" w:styleId="CriterionTable">
    <w:name w:val="Criterion Table"/>
    <w:rsid w:val="00046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046C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046C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046C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F64D3B"/>
    <w:pPr>
      <w:spacing w:before="100" w:beforeAutospacing="1" w:after="100" w:afterAutospacing="1"/>
      <w:ind w:firstLine="709"/>
    </w:pPr>
    <w:rPr>
      <w:szCs w:val="24"/>
    </w:rPr>
  </w:style>
  <w:style w:type="paragraph" w:customStyle="1" w:styleId="Zpage">
    <w:name w:val="Zpage"/>
    <w:basedOn w:val="a"/>
    <w:rsid w:val="00F64D3B"/>
    <w:pPr>
      <w:ind w:firstLine="851"/>
    </w:pPr>
    <w:rPr>
      <w:rFonts w:eastAsia="SimSun"/>
      <w:szCs w:val="24"/>
      <w:lang w:eastAsia="zh-CN"/>
    </w:rPr>
  </w:style>
  <w:style w:type="character" w:styleId="a4">
    <w:name w:val="Strong"/>
    <w:qFormat/>
    <w:rsid w:val="00F64D3B"/>
    <w:rPr>
      <w:b/>
      <w:bCs/>
    </w:rPr>
  </w:style>
  <w:style w:type="paragraph" w:styleId="a5">
    <w:name w:val="header"/>
    <w:basedOn w:val="a"/>
    <w:rsid w:val="00B721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721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212F"/>
  </w:style>
  <w:style w:type="paragraph" w:customStyle="1" w:styleId="a8">
    <w:name w:val="Знак Знак Знак Знак"/>
    <w:basedOn w:val="a"/>
    <w:rsid w:val="00B7212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 w:bidi="pa-IN"/>
    </w:rPr>
  </w:style>
  <w:style w:type="paragraph" w:customStyle="1" w:styleId="1">
    <w:name w:val="çàãîëîâîê 1"/>
    <w:basedOn w:val="a"/>
    <w:next w:val="a"/>
    <w:autoRedefine/>
    <w:rsid w:val="00B7212F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table" w:styleId="a9">
    <w:name w:val="Table Grid"/>
    <w:basedOn w:val="a1"/>
    <w:rsid w:val="006E07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AD68D1"/>
    <w:pPr>
      <w:spacing w:before="40"/>
      <w:ind w:left="113" w:right="113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p\Desktop\&#1044;&#1045;&#1052;&#1054;-2013\&#1061;&#1080;&#1084;&#1080;&#1103;\&#1076;&#1077;&#1084;&#1086;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демовариант</Template>
  <TotalTime>4</TotalTime>
  <Pages>9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ХИМИИ</vt:lpstr>
    </vt:vector>
  </TitlesOfParts>
  <Company/>
  <LinksUpToDate>false</LinksUpToDate>
  <CharactersWithSpaces>51494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ХИМИИ</dc:title>
  <dc:creator>Татьяна П. Глушкова</dc:creator>
  <cp:lastModifiedBy>Татьяна П. Глушкова</cp:lastModifiedBy>
  <cp:revision>2</cp:revision>
  <cp:lastPrinted>2011-11-15T15:21:00Z</cp:lastPrinted>
  <dcterms:created xsi:type="dcterms:W3CDTF">2012-09-21T08:13:00Z</dcterms:created>
  <dcterms:modified xsi:type="dcterms:W3CDTF">2012-09-21T08:17:00Z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